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7D" w:rsidRPr="0038386E" w:rsidRDefault="0038386E" w:rsidP="0038386E">
      <w:pPr>
        <w:spacing w:after="0"/>
        <w:jc w:val="center"/>
        <w:rPr>
          <w:b/>
          <w:sz w:val="24"/>
        </w:rPr>
      </w:pPr>
      <w:r w:rsidRPr="0038386E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-200025</wp:posOffset>
                </wp:positionV>
                <wp:extent cx="8191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86E" w:rsidRPr="0038386E" w:rsidRDefault="0038386E">
                            <w:pPr>
                              <w:rPr>
                                <w:sz w:val="18"/>
                              </w:rPr>
                            </w:pPr>
                            <w:r w:rsidRPr="0038386E">
                              <w:rPr>
                                <w:sz w:val="18"/>
                              </w:rPr>
                              <w:t>PT813-2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64.5pt;height:18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" fillcolor="white [3201]" stroked="f" strokeweight=".5pt">
                <v:textbox>
                  <w:txbxContent>
                    <w:p w:rsidR="0038386E" w:rsidRPr="0038386E" w:rsidRDefault="0038386E">
                      <w:pPr>
                        <w:rPr>
                          <w:sz w:val="18"/>
                        </w:rPr>
                      </w:pPr>
                      <w:r w:rsidRPr="0038386E">
                        <w:rPr>
                          <w:sz w:val="18"/>
                        </w:rPr>
                        <w:t>PT813-2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63A" w:rsidRPr="0038386E">
        <w:rPr>
          <w:b/>
          <w:sz w:val="24"/>
        </w:rPr>
        <w:t>Department of State Growth</w:t>
      </w:r>
    </w:p>
    <w:p w:rsidR="00C2063A" w:rsidRPr="0038386E" w:rsidRDefault="00C2063A" w:rsidP="0038386E">
      <w:pPr>
        <w:spacing w:after="0"/>
        <w:jc w:val="center"/>
        <w:rPr>
          <w:b/>
          <w:sz w:val="24"/>
        </w:rPr>
      </w:pPr>
      <w:r w:rsidRPr="0038386E">
        <w:rPr>
          <w:b/>
          <w:sz w:val="24"/>
        </w:rPr>
        <w:t>PASSENGER TRANSPORT OPERATOR ACCREDITATION SCHEME</w:t>
      </w:r>
    </w:p>
    <w:p w:rsidR="00C2063A" w:rsidRPr="0038386E" w:rsidRDefault="00C2063A" w:rsidP="0038386E">
      <w:pPr>
        <w:jc w:val="center"/>
        <w:rPr>
          <w:sz w:val="20"/>
        </w:rPr>
      </w:pPr>
      <w:r w:rsidRPr="0038386E">
        <w:t>AUDITORS APPROVED FOR THE PURPOSE OF THE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063A" w:rsidRPr="00D65576" w:rsidTr="00C2063A">
        <w:tc>
          <w:tcPr>
            <w:tcW w:w="4508" w:type="dxa"/>
          </w:tcPr>
          <w:p w:rsidR="00C2063A" w:rsidRPr="0038386E" w:rsidRDefault="00C2063A">
            <w:pPr>
              <w:rPr>
                <w:b/>
                <w:sz w:val="20"/>
                <w:szCs w:val="20"/>
              </w:rPr>
            </w:pPr>
            <w:r w:rsidRPr="0038386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:rsidR="00C2063A" w:rsidRPr="0038386E" w:rsidRDefault="00C2063A">
            <w:pPr>
              <w:rPr>
                <w:b/>
                <w:sz w:val="20"/>
                <w:szCs w:val="20"/>
              </w:rPr>
            </w:pPr>
            <w:r w:rsidRPr="0038386E">
              <w:rPr>
                <w:b/>
                <w:sz w:val="20"/>
                <w:szCs w:val="20"/>
              </w:rPr>
              <w:t>CONTACT DETAILS</w:t>
            </w:r>
          </w:p>
        </w:tc>
      </w:tr>
      <w:tr w:rsidR="00C2063A" w:rsidRPr="00D65576" w:rsidTr="00D65576">
        <w:trPr>
          <w:trHeight w:val="1217"/>
        </w:trPr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Rex Swain</w:t>
            </w:r>
          </w:p>
        </w:tc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24 Riverview Road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Riverside TAS 7250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0408 132 699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Email: </w:t>
            </w:r>
            <w:hyperlink r:id="rId6" w:history="1">
              <w:r w:rsidRPr="00D65576">
                <w:rPr>
                  <w:rStyle w:val="Hyperlink"/>
                  <w:sz w:val="20"/>
                  <w:szCs w:val="20"/>
                </w:rPr>
                <w:t>lbcauditor@bigpond.com</w:t>
              </w:r>
            </w:hyperlink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</w:tc>
      </w:tr>
      <w:tr w:rsidR="00C2063A" w:rsidRPr="00D65576" w:rsidTr="00C2063A"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Rhonda Mortimer</w:t>
            </w:r>
          </w:p>
        </w:tc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Mortimer Management Services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PO Box 101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Evandale TAS 7212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(03) 6391 9139 / 0419 189 188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Email: </w:t>
            </w:r>
            <w:hyperlink r:id="rId7" w:history="1">
              <w:r w:rsidRPr="00D65576">
                <w:rPr>
                  <w:rStyle w:val="Hyperlink"/>
                  <w:sz w:val="20"/>
                  <w:szCs w:val="20"/>
                </w:rPr>
                <w:t>rhonda@mortimer-services.com.au</w:t>
              </w:r>
            </w:hyperlink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</w:tc>
      </w:tr>
      <w:tr w:rsidR="00C2063A" w:rsidRPr="00D65576" w:rsidTr="00C2063A"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Geoff Lewis</w:t>
            </w:r>
          </w:p>
        </w:tc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Tasmanian Bus Association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Hugh Street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Hawley Beach TAS 7307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(03) 6428 7677 / 0409 287 678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Email: </w:t>
            </w:r>
            <w:hyperlink r:id="rId8" w:history="1">
              <w:r w:rsidRPr="00D65576">
                <w:rPr>
                  <w:rStyle w:val="Hyperlink"/>
                  <w:sz w:val="20"/>
                  <w:szCs w:val="20"/>
                </w:rPr>
                <w:t>glewis@tasbus.com.au</w:t>
              </w:r>
            </w:hyperlink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HOBART Office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14 Farley Street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Derwent Park TAS 7009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(03) 6277 7880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</w:tc>
      </w:tr>
      <w:tr w:rsidR="00C2063A" w:rsidRPr="00D65576" w:rsidTr="00C2063A"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Robin Phillips</w:t>
            </w:r>
          </w:p>
        </w:tc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43 Fort Street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Riverside TAS 7250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(03) 6327 4482 / 0409 274 482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Fax: (03) 6244 7910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Email: </w:t>
            </w:r>
            <w:hyperlink r:id="rId9" w:history="1">
              <w:r w:rsidRPr="00D65576">
                <w:rPr>
                  <w:rStyle w:val="Hyperlink"/>
                  <w:sz w:val="20"/>
                  <w:szCs w:val="20"/>
                </w:rPr>
                <w:t>robhp@bigpond.com</w:t>
              </w:r>
            </w:hyperlink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</w:tc>
      </w:tr>
      <w:tr w:rsidR="00C2063A" w:rsidRPr="00D65576" w:rsidTr="00C2063A"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Gerry Bonner</w:t>
            </w:r>
          </w:p>
        </w:tc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0418 131 888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Email: </w:t>
            </w:r>
            <w:hyperlink r:id="rId10" w:history="1">
              <w:r w:rsidR="0005410B" w:rsidRPr="00BB0064">
                <w:rPr>
                  <w:rStyle w:val="Hyperlink"/>
                  <w:sz w:val="20"/>
                  <w:szCs w:val="20"/>
                </w:rPr>
                <w:t>gerry@gms.com.au</w:t>
              </w:r>
            </w:hyperlink>
            <w:r w:rsidR="0005410B">
              <w:rPr>
                <w:sz w:val="20"/>
                <w:szCs w:val="20"/>
              </w:rPr>
              <w:t xml:space="preserve"> 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</w:tc>
      </w:tr>
      <w:tr w:rsidR="00C2063A" w:rsidRPr="00D65576" w:rsidTr="00C2063A"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Peter Neilson</w:t>
            </w:r>
          </w:p>
        </w:tc>
        <w:tc>
          <w:tcPr>
            <w:tcW w:w="4508" w:type="dxa"/>
          </w:tcPr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PJ Neilson and Ass</w:t>
            </w:r>
            <w:bookmarkStart w:id="0" w:name="_GoBack"/>
            <w:bookmarkEnd w:id="0"/>
            <w:r w:rsidRPr="00D65576">
              <w:rPr>
                <w:sz w:val="20"/>
                <w:szCs w:val="20"/>
              </w:rPr>
              <w:t>ociates</w:t>
            </w:r>
          </w:p>
          <w:p w:rsidR="00C2063A" w:rsidRPr="00D65576" w:rsidRDefault="00C2063A">
            <w:pPr>
              <w:rPr>
                <w:sz w:val="10"/>
                <w:szCs w:val="10"/>
              </w:rPr>
            </w:pP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0419 319 300</w:t>
            </w:r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Email: </w:t>
            </w:r>
            <w:hyperlink r:id="rId11" w:history="1">
              <w:r w:rsidRPr="00D65576">
                <w:rPr>
                  <w:rStyle w:val="Hyperlink"/>
                  <w:sz w:val="20"/>
                  <w:szCs w:val="20"/>
                </w:rPr>
                <w:t>pneilson0@icloud.com</w:t>
              </w:r>
            </w:hyperlink>
          </w:p>
          <w:p w:rsidR="00C2063A" w:rsidRPr="00D65576" w:rsidRDefault="00C2063A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            </w:t>
            </w:r>
            <w:hyperlink r:id="rId12" w:history="1">
              <w:r w:rsidR="00D65576" w:rsidRPr="00D65576">
                <w:rPr>
                  <w:rStyle w:val="Hyperlink"/>
                  <w:sz w:val="20"/>
                  <w:szCs w:val="20"/>
                </w:rPr>
                <w:t>peter@gms.com.au</w:t>
              </w:r>
            </w:hyperlink>
            <w:r w:rsidR="00D65576" w:rsidRPr="00D65576">
              <w:rPr>
                <w:sz w:val="20"/>
                <w:szCs w:val="20"/>
              </w:rPr>
              <w:t xml:space="preserve"> </w:t>
            </w:r>
          </w:p>
          <w:p w:rsidR="00D65576" w:rsidRPr="00D65576" w:rsidRDefault="00D65576">
            <w:pPr>
              <w:rPr>
                <w:sz w:val="10"/>
                <w:szCs w:val="10"/>
              </w:rPr>
            </w:pPr>
          </w:p>
        </w:tc>
      </w:tr>
      <w:tr w:rsidR="00C2063A" w:rsidRPr="00D65576" w:rsidTr="00C2063A">
        <w:tc>
          <w:tcPr>
            <w:tcW w:w="4508" w:type="dxa"/>
          </w:tcPr>
          <w:p w:rsidR="00C2063A" w:rsidRPr="00D65576" w:rsidRDefault="00D65576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Paul Molenaar</w:t>
            </w:r>
          </w:p>
          <w:p w:rsidR="00D65576" w:rsidRPr="00D65576" w:rsidRDefault="00D65576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Robert Milligan </w:t>
            </w:r>
          </w:p>
        </w:tc>
        <w:tc>
          <w:tcPr>
            <w:tcW w:w="4508" w:type="dxa"/>
          </w:tcPr>
          <w:p w:rsidR="00C2063A" w:rsidRPr="00D65576" w:rsidRDefault="00D65576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iComply</w:t>
            </w:r>
          </w:p>
          <w:p w:rsidR="00D65576" w:rsidRPr="00D65576" w:rsidRDefault="00D65576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PO Box 3313</w:t>
            </w:r>
          </w:p>
          <w:p w:rsidR="00D65576" w:rsidRPr="00D65576" w:rsidRDefault="00D65576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Wheelers Hill VIC 3150</w:t>
            </w:r>
          </w:p>
          <w:p w:rsidR="00D65576" w:rsidRPr="004B1F0A" w:rsidRDefault="00D65576">
            <w:pPr>
              <w:rPr>
                <w:sz w:val="10"/>
                <w:szCs w:val="10"/>
              </w:rPr>
            </w:pPr>
          </w:p>
          <w:p w:rsidR="00D65576" w:rsidRPr="00D65576" w:rsidRDefault="00D65576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>Phone: (03) 9545 1452</w:t>
            </w:r>
          </w:p>
          <w:p w:rsidR="00D65576" w:rsidRPr="00D65576" w:rsidRDefault="00D65576">
            <w:pPr>
              <w:rPr>
                <w:sz w:val="20"/>
                <w:szCs w:val="20"/>
              </w:rPr>
            </w:pPr>
            <w:r w:rsidRPr="00D65576">
              <w:rPr>
                <w:sz w:val="20"/>
                <w:szCs w:val="20"/>
              </w:rPr>
              <w:t xml:space="preserve">Email: </w:t>
            </w:r>
            <w:hyperlink r:id="rId13" w:history="1">
              <w:r w:rsidRPr="00D65576">
                <w:rPr>
                  <w:rStyle w:val="Hyperlink"/>
                  <w:sz w:val="20"/>
                  <w:szCs w:val="20"/>
                </w:rPr>
                <w:t>paul.molenaar@icomply.com.au</w:t>
              </w:r>
            </w:hyperlink>
          </w:p>
          <w:p w:rsidR="00D65576" w:rsidRPr="004B1F0A" w:rsidRDefault="00D65576">
            <w:pPr>
              <w:rPr>
                <w:sz w:val="10"/>
                <w:szCs w:val="10"/>
              </w:rPr>
            </w:pPr>
          </w:p>
        </w:tc>
      </w:tr>
    </w:tbl>
    <w:p w:rsidR="00C2063A" w:rsidRDefault="00C2063A"/>
    <w:p w:rsidR="004B1F0A" w:rsidRPr="004B1F0A" w:rsidRDefault="004B1F0A" w:rsidP="004B1F0A">
      <w:pPr>
        <w:jc w:val="center"/>
        <w:rPr>
          <w:b/>
        </w:rPr>
      </w:pPr>
      <w:r w:rsidRPr="004B1F0A">
        <w:rPr>
          <w:b/>
        </w:rPr>
        <w:t>TRANSPORT OPERATOR ACCREDITATION</w:t>
      </w:r>
    </w:p>
    <w:p w:rsidR="004B1F0A" w:rsidRDefault="004B1F0A" w:rsidP="004B1F0A">
      <w:pPr>
        <w:spacing w:after="0"/>
      </w:pPr>
      <w:r>
        <w:t>Anne-Maree Mills</w:t>
      </w:r>
      <w:r>
        <w:tab/>
      </w:r>
      <w:r>
        <w:tab/>
        <w:t>Manager Regulations and Concessions</w:t>
      </w:r>
      <w:r>
        <w:tab/>
      </w:r>
      <w:r>
        <w:tab/>
      </w:r>
      <w:r>
        <w:tab/>
        <w:t>6166 3260</w:t>
      </w:r>
    </w:p>
    <w:p w:rsidR="004B1F0A" w:rsidRDefault="004B1F0A" w:rsidP="004B1F0A">
      <w:pPr>
        <w:spacing w:after="0"/>
      </w:pPr>
      <w:r>
        <w:t>Tania Shilcock</w:t>
      </w:r>
      <w:r>
        <w:tab/>
      </w:r>
      <w:r>
        <w:tab/>
      </w:r>
      <w:r>
        <w:tab/>
        <w:t>Senior Regulations and Concessions Officer</w:t>
      </w:r>
      <w:r>
        <w:tab/>
      </w:r>
      <w:r>
        <w:tab/>
        <w:t>6166 3303</w:t>
      </w:r>
    </w:p>
    <w:p w:rsidR="004B1F0A" w:rsidRDefault="004B1F0A" w:rsidP="004B1F0A">
      <w:pPr>
        <w:spacing w:after="0"/>
      </w:pPr>
      <w:r>
        <w:t>Alan Kearsley</w:t>
      </w:r>
      <w:r>
        <w:tab/>
      </w:r>
      <w:r>
        <w:tab/>
      </w:r>
      <w:r>
        <w:tab/>
        <w:t>Executive Officer</w:t>
      </w:r>
      <w:r>
        <w:tab/>
      </w:r>
      <w:r>
        <w:tab/>
      </w:r>
      <w:r>
        <w:tab/>
      </w:r>
      <w:r>
        <w:tab/>
      </w:r>
      <w:r>
        <w:tab/>
        <w:t>6166 3269</w:t>
      </w:r>
    </w:p>
    <w:p w:rsidR="004B1F0A" w:rsidRDefault="004B1F0A">
      <w:r>
        <w:t>Michelle Powell</w:t>
      </w:r>
      <w:r>
        <w:tab/>
      </w:r>
      <w:r>
        <w:tab/>
      </w:r>
      <w:r>
        <w:tab/>
        <w:t>Accreditation Officer</w:t>
      </w:r>
      <w:r>
        <w:tab/>
      </w:r>
      <w:r>
        <w:tab/>
      </w:r>
      <w:r>
        <w:tab/>
      </w:r>
      <w:r>
        <w:tab/>
      </w:r>
      <w:r>
        <w:tab/>
        <w:t>6166 3275</w:t>
      </w:r>
    </w:p>
    <w:sectPr w:rsidR="004B1F0A" w:rsidSect="0038386E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40" w:rsidRDefault="00815340" w:rsidP="0038386E">
      <w:pPr>
        <w:spacing w:after="0" w:line="240" w:lineRule="auto"/>
      </w:pPr>
      <w:r>
        <w:separator/>
      </w:r>
    </w:p>
  </w:endnote>
  <w:endnote w:type="continuationSeparator" w:id="0">
    <w:p w:rsidR="00815340" w:rsidRDefault="00815340" w:rsidP="0038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40" w:rsidRDefault="00815340" w:rsidP="0038386E">
      <w:pPr>
        <w:spacing w:after="0" w:line="240" w:lineRule="auto"/>
      </w:pPr>
      <w:r>
        <w:separator/>
      </w:r>
    </w:p>
  </w:footnote>
  <w:footnote w:type="continuationSeparator" w:id="0">
    <w:p w:rsidR="00815340" w:rsidRDefault="00815340" w:rsidP="00383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3A"/>
    <w:rsid w:val="0005410B"/>
    <w:rsid w:val="00300557"/>
    <w:rsid w:val="0038386E"/>
    <w:rsid w:val="00447164"/>
    <w:rsid w:val="0049781B"/>
    <w:rsid w:val="004B1F0A"/>
    <w:rsid w:val="00815340"/>
    <w:rsid w:val="00C2063A"/>
    <w:rsid w:val="00D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0EF2A-9BA1-420C-9A70-2FBB009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6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6E"/>
  </w:style>
  <w:style w:type="paragraph" w:styleId="Footer">
    <w:name w:val="footer"/>
    <w:basedOn w:val="Normal"/>
    <w:link w:val="FooterChar"/>
    <w:uiPriority w:val="99"/>
    <w:unhideWhenUsed/>
    <w:rsid w:val="0038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wis@tasbus.com.au" TargetMode="External"/><Relationship Id="rId13" Type="http://schemas.openxmlformats.org/officeDocument/2006/relationships/hyperlink" Target="mailto:paul.molenaar@icomply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onda@mortimer-services.com.au" TargetMode="External"/><Relationship Id="rId12" Type="http://schemas.openxmlformats.org/officeDocument/2006/relationships/hyperlink" Target="mailto:peter@gm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cauditor@bigpond.com" TargetMode="External"/><Relationship Id="rId11" Type="http://schemas.openxmlformats.org/officeDocument/2006/relationships/hyperlink" Target="mailto:pneilson0@icloud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erry@gms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hp@bigpo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Anna</dc:creator>
  <cp:keywords/>
  <dc:description/>
  <cp:lastModifiedBy>Whitty, Anna</cp:lastModifiedBy>
  <cp:revision>2</cp:revision>
  <dcterms:created xsi:type="dcterms:W3CDTF">2017-09-06T05:35:00Z</dcterms:created>
  <dcterms:modified xsi:type="dcterms:W3CDTF">2017-09-07T04:13:00Z</dcterms:modified>
</cp:coreProperties>
</file>