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223"/>
        <w:gridCol w:w="829"/>
        <w:gridCol w:w="1160"/>
        <w:gridCol w:w="661"/>
        <w:gridCol w:w="1612"/>
        <w:gridCol w:w="663"/>
        <w:gridCol w:w="1356"/>
        <w:gridCol w:w="265"/>
        <w:gridCol w:w="1581"/>
      </w:tblGrid>
      <w:tr w:rsidR="00F8566C" w:rsidRPr="007A37C0" w:rsidTr="00A168F3">
        <w:tc>
          <w:tcPr>
            <w:tcW w:w="9350" w:type="dxa"/>
            <w:gridSpan w:val="9"/>
            <w:shd w:val="clear" w:color="auto" w:fill="BDD6EE" w:themeFill="accent1" w:themeFillTint="66"/>
          </w:tcPr>
          <w:p w:rsidR="00F8566C" w:rsidRPr="007A37C0" w:rsidRDefault="00F8566C" w:rsidP="00A168F3">
            <w:pPr>
              <w:spacing w:before="60" w:after="60"/>
              <w:rPr>
                <w:rFonts w:ascii="Gill Sans MT" w:hAnsi="Gill Sans MT"/>
                <w:b/>
              </w:rPr>
            </w:pPr>
            <w:r w:rsidRPr="007A37C0">
              <w:rPr>
                <w:rFonts w:ascii="Gill Sans MT" w:hAnsi="Gill Sans MT"/>
                <w:b/>
              </w:rPr>
              <w:t xml:space="preserve">Application for Hire and Drive Premium Relief </w:t>
            </w:r>
          </w:p>
        </w:tc>
      </w:tr>
      <w:tr w:rsidR="00F8566C" w:rsidRPr="007A37C0" w:rsidTr="00F8566C">
        <w:tc>
          <w:tcPr>
            <w:tcW w:w="9350" w:type="dxa"/>
            <w:gridSpan w:val="9"/>
            <w:shd w:val="clear" w:color="auto" w:fill="DEEAF6" w:themeFill="accent1" w:themeFillTint="33"/>
          </w:tcPr>
          <w:p w:rsidR="00F8566C" w:rsidRPr="007A37C0" w:rsidRDefault="00F8566C" w:rsidP="00A168F3">
            <w:pPr>
              <w:spacing w:before="60" w:after="60"/>
              <w:rPr>
                <w:rFonts w:ascii="Gill Sans MT" w:hAnsi="Gill Sans MT"/>
                <w:b/>
              </w:rPr>
            </w:pPr>
            <w:r w:rsidRPr="007A37C0">
              <w:rPr>
                <w:rFonts w:ascii="Gill Sans MT" w:hAnsi="Gill Sans MT"/>
                <w:b/>
              </w:rPr>
              <w:t>Section A</w:t>
            </w:r>
          </w:p>
        </w:tc>
      </w:tr>
      <w:tr w:rsidR="00F8566C" w:rsidRPr="007A37C0" w:rsidTr="00A168F3">
        <w:tc>
          <w:tcPr>
            <w:tcW w:w="7504" w:type="dxa"/>
            <w:gridSpan w:val="7"/>
            <w:shd w:val="clear" w:color="auto" w:fill="BDD6EE" w:themeFill="accent1" w:themeFillTint="66"/>
          </w:tcPr>
          <w:p w:rsidR="00F8566C" w:rsidRPr="007A37C0" w:rsidRDefault="00F8566C" w:rsidP="00F8566C">
            <w:pPr>
              <w:spacing w:before="60" w:after="60"/>
              <w:rPr>
                <w:rFonts w:ascii="Gill Sans MT" w:hAnsi="Gill Sans MT"/>
                <w:b/>
              </w:rPr>
            </w:pPr>
            <w:r>
              <w:rPr>
                <w:rFonts w:ascii="Gill Sans MT" w:hAnsi="Gill Sans MT"/>
                <w:b/>
              </w:rPr>
              <w:t xml:space="preserve">Criteria </w:t>
            </w:r>
          </w:p>
        </w:tc>
        <w:tc>
          <w:tcPr>
            <w:tcW w:w="1846" w:type="dxa"/>
            <w:gridSpan w:val="2"/>
            <w:shd w:val="clear" w:color="auto" w:fill="BDD6EE" w:themeFill="accent1" w:themeFillTint="66"/>
          </w:tcPr>
          <w:p w:rsidR="00F8566C" w:rsidRPr="007A37C0" w:rsidRDefault="00F8566C" w:rsidP="00A168F3">
            <w:pPr>
              <w:rPr>
                <w:rFonts w:ascii="Gill Sans MT" w:hAnsi="Gill Sans MT"/>
              </w:rPr>
            </w:pPr>
            <w:r w:rsidRPr="007A37C0">
              <w:rPr>
                <w:rFonts w:ascii="Gill Sans MT" w:hAnsi="Gill Sans MT"/>
              </w:rPr>
              <w:t>Mark Box</w:t>
            </w:r>
          </w:p>
        </w:tc>
      </w:tr>
      <w:tr w:rsidR="00F8566C" w:rsidRPr="007A37C0" w:rsidTr="00A168F3">
        <w:tc>
          <w:tcPr>
            <w:tcW w:w="7504" w:type="dxa"/>
            <w:gridSpan w:val="7"/>
          </w:tcPr>
          <w:p w:rsidR="00F8566C" w:rsidRPr="007A37C0" w:rsidRDefault="00F8566C" w:rsidP="00A168F3">
            <w:pPr>
              <w:rPr>
                <w:rFonts w:ascii="Gill Sans MT" w:hAnsi="Gill Sans MT"/>
              </w:rPr>
            </w:pPr>
            <w:r w:rsidRPr="007A37C0">
              <w:rPr>
                <w:rFonts w:ascii="Gill Sans MT" w:hAnsi="Gill Sans MT"/>
              </w:rPr>
              <w:t>I am an accredited Hire and Drive operator/ a member of Car Next Door platform</w:t>
            </w:r>
          </w:p>
        </w:tc>
        <w:tc>
          <w:tcPr>
            <w:tcW w:w="1846" w:type="dxa"/>
            <w:gridSpan w:val="2"/>
          </w:tcPr>
          <w:p w:rsidR="00F8566C" w:rsidRPr="007A37C0" w:rsidRDefault="00622D5D" w:rsidP="00A168F3">
            <w:pPr>
              <w:rPr>
                <w:rFonts w:ascii="Gill Sans MT" w:hAnsi="Gill Sans MT"/>
              </w:rPr>
            </w:pPr>
            <w:sdt>
              <w:sdtPr>
                <w:rPr>
                  <w:rFonts w:ascii="Gill Sans MT" w:hAnsi="Gill Sans MT"/>
                </w:rPr>
                <w:id w:val="-808313098"/>
                <w14:checkbox>
                  <w14:checked w14:val="0"/>
                  <w14:checkedState w14:val="2612" w14:font="MS Gothic"/>
                  <w14:uncheckedState w14:val="2610" w14:font="MS Gothic"/>
                </w14:checkbox>
              </w:sdtPr>
              <w:sdtEndPr/>
              <w:sdtContent>
                <w:r w:rsidR="00F8566C" w:rsidRPr="007A37C0">
                  <w:rPr>
                    <w:rFonts w:ascii="Segoe UI Symbol" w:eastAsia="MS Gothic" w:hAnsi="Segoe UI Symbol" w:cs="Segoe UI Symbol"/>
                  </w:rPr>
                  <w:t>☐</w:t>
                </w:r>
              </w:sdtContent>
            </w:sdt>
            <w:r w:rsidR="00F8566C" w:rsidRPr="007A37C0">
              <w:rPr>
                <w:rFonts w:ascii="Gill Sans MT" w:hAnsi="Gill Sans MT"/>
              </w:rPr>
              <w:t>YES</w:t>
            </w:r>
          </w:p>
        </w:tc>
      </w:tr>
      <w:tr w:rsidR="00F8566C" w:rsidRPr="007A37C0" w:rsidTr="00A168F3">
        <w:tc>
          <w:tcPr>
            <w:tcW w:w="7504" w:type="dxa"/>
            <w:gridSpan w:val="7"/>
          </w:tcPr>
          <w:p w:rsidR="00F8566C" w:rsidRPr="007A37C0" w:rsidRDefault="00F8566C" w:rsidP="00A168F3">
            <w:pPr>
              <w:rPr>
                <w:rFonts w:ascii="Gill Sans MT" w:hAnsi="Gill Sans MT"/>
              </w:rPr>
            </w:pPr>
            <w:r w:rsidRPr="007A37C0">
              <w:rPr>
                <w:rFonts w:ascii="Gill Sans MT" w:hAnsi="Gill Sans MT"/>
              </w:rPr>
              <w:t xml:space="preserve">The vehicle/s registration listed </w:t>
            </w:r>
            <w:r>
              <w:rPr>
                <w:rFonts w:ascii="Gill Sans MT" w:hAnsi="Gill Sans MT"/>
              </w:rPr>
              <w:t>below</w:t>
            </w:r>
            <w:r w:rsidRPr="007A37C0">
              <w:rPr>
                <w:rFonts w:ascii="Gill Sans MT" w:hAnsi="Gill Sans MT"/>
              </w:rPr>
              <w:t xml:space="preserve"> are currently registered </w:t>
            </w:r>
          </w:p>
        </w:tc>
        <w:tc>
          <w:tcPr>
            <w:tcW w:w="1846" w:type="dxa"/>
            <w:gridSpan w:val="2"/>
          </w:tcPr>
          <w:p w:rsidR="00F8566C" w:rsidRPr="007A37C0" w:rsidRDefault="00622D5D" w:rsidP="00A168F3">
            <w:pPr>
              <w:rPr>
                <w:rFonts w:ascii="Gill Sans MT" w:hAnsi="Gill Sans MT"/>
              </w:rPr>
            </w:pPr>
            <w:sdt>
              <w:sdtPr>
                <w:rPr>
                  <w:rFonts w:ascii="Gill Sans MT" w:hAnsi="Gill Sans MT"/>
                </w:rPr>
                <w:id w:val="350607579"/>
                <w14:checkbox>
                  <w14:checked w14:val="0"/>
                  <w14:checkedState w14:val="2612" w14:font="MS Gothic"/>
                  <w14:uncheckedState w14:val="2610" w14:font="MS Gothic"/>
                </w14:checkbox>
              </w:sdtPr>
              <w:sdtEndPr/>
              <w:sdtContent>
                <w:r w:rsidR="00F8566C" w:rsidRPr="007A37C0">
                  <w:rPr>
                    <w:rFonts w:ascii="Segoe UI Symbol" w:eastAsia="MS Gothic" w:hAnsi="Segoe UI Symbol" w:cs="Segoe UI Symbol"/>
                  </w:rPr>
                  <w:t>☐</w:t>
                </w:r>
              </w:sdtContent>
            </w:sdt>
            <w:r w:rsidR="00F8566C" w:rsidRPr="007A37C0">
              <w:rPr>
                <w:rFonts w:ascii="Gill Sans MT" w:hAnsi="Gill Sans MT"/>
              </w:rPr>
              <w:t>YES</w:t>
            </w:r>
          </w:p>
        </w:tc>
      </w:tr>
      <w:tr w:rsidR="00F8566C" w:rsidRPr="007A37C0" w:rsidTr="00A168F3">
        <w:tc>
          <w:tcPr>
            <w:tcW w:w="7504" w:type="dxa"/>
            <w:gridSpan w:val="7"/>
          </w:tcPr>
          <w:p w:rsidR="00F8566C" w:rsidRPr="007A37C0" w:rsidRDefault="00F8566C" w:rsidP="00A168F3">
            <w:pPr>
              <w:rPr>
                <w:rFonts w:ascii="Gill Sans MT" w:hAnsi="Gill Sans MT"/>
              </w:rPr>
            </w:pPr>
            <w:r w:rsidRPr="007A37C0">
              <w:rPr>
                <w:rFonts w:ascii="Gill Sans MT" w:hAnsi="Gill Sans MT"/>
              </w:rPr>
              <w:t xml:space="preserve">The vehicle/s registration listed below are not currently or previously registered as a hire and drive vehicle </w:t>
            </w:r>
          </w:p>
        </w:tc>
        <w:tc>
          <w:tcPr>
            <w:tcW w:w="1846" w:type="dxa"/>
            <w:gridSpan w:val="2"/>
          </w:tcPr>
          <w:p w:rsidR="00F8566C" w:rsidRPr="007A37C0" w:rsidRDefault="00622D5D" w:rsidP="00A168F3">
            <w:pPr>
              <w:rPr>
                <w:rFonts w:ascii="Gill Sans MT" w:hAnsi="Gill Sans MT"/>
              </w:rPr>
            </w:pPr>
            <w:sdt>
              <w:sdtPr>
                <w:rPr>
                  <w:rFonts w:ascii="Gill Sans MT" w:hAnsi="Gill Sans MT"/>
                </w:rPr>
                <w:id w:val="-1411610194"/>
                <w14:checkbox>
                  <w14:checked w14:val="0"/>
                  <w14:checkedState w14:val="2612" w14:font="MS Gothic"/>
                  <w14:uncheckedState w14:val="2610" w14:font="MS Gothic"/>
                </w14:checkbox>
              </w:sdtPr>
              <w:sdtEndPr/>
              <w:sdtContent>
                <w:r w:rsidR="00F8566C" w:rsidRPr="007A37C0">
                  <w:rPr>
                    <w:rFonts w:ascii="Segoe UI Symbol" w:eastAsia="MS Gothic" w:hAnsi="Segoe UI Symbol" w:cs="Segoe UI Symbol"/>
                  </w:rPr>
                  <w:t>☐</w:t>
                </w:r>
              </w:sdtContent>
            </w:sdt>
            <w:r w:rsidR="00F8566C" w:rsidRPr="007A37C0">
              <w:rPr>
                <w:rFonts w:ascii="Gill Sans MT" w:hAnsi="Gill Sans MT"/>
              </w:rPr>
              <w:t>YES</w:t>
            </w:r>
          </w:p>
        </w:tc>
      </w:tr>
      <w:tr w:rsidR="00F8566C" w:rsidRPr="007A37C0" w:rsidTr="00A168F3">
        <w:tc>
          <w:tcPr>
            <w:tcW w:w="7504" w:type="dxa"/>
            <w:gridSpan w:val="7"/>
          </w:tcPr>
          <w:p w:rsidR="00F8566C" w:rsidRPr="007A37C0" w:rsidRDefault="00F8566C" w:rsidP="00A168F3">
            <w:pPr>
              <w:rPr>
                <w:rFonts w:ascii="Gill Sans MT" w:hAnsi="Gill Sans MT"/>
              </w:rPr>
            </w:pPr>
            <w:r w:rsidRPr="007A37C0">
              <w:rPr>
                <w:rFonts w:ascii="Gill Sans MT" w:hAnsi="Gill Sans MT"/>
              </w:rPr>
              <w:t xml:space="preserve">A Recent PPV inspection has been undertaken and passed for the vehicle/s listed </w:t>
            </w:r>
            <w:r>
              <w:rPr>
                <w:rFonts w:ascii="Gill Sans MT" w:hAnsi="Gill Sans MT"/>
              </w:rPr>
              <w:t>below</w:t>
            </w:r>
            <w:r w:rsidRPr="007A37C0">
              <w:rPr>
                <w:rFonts w:ascii="Gill Sans MT" w:hAnsi="Gill Sans MT"/>
              </w:rPr>
              <w:t xml:space="preserve"> and I have included them as attachments to my email application</w:t>
            </w:r>
            <w:r w:rsidR="00F614FA">
              <w:rPr>
                <w:rFonts w:ascii="Gill Sans MT" w:hAnsi="Gill Sans MT"/>
              </w:rPr>
              <w:t xml:space="preserve"> </w:t>
            </w:r>
            <w:r w:rsidR="00F614FA">
              <w:t>(excluding vehicles aged less than 3 years)</w:t>
            </w:r>
          </w:p>
        </w:tc>
        <w:tc>
          <w:tcPr>
            <w:tcW w:w="1846" w:type="dxa"/>
            <w:gridSpan w:val="2"/>
          </w:tcPr>
          <w:p w:rsidR="00F8566C" w:rsidRPr="007A37C0" w:rsidRDefault="00622D5D" w:rsidP="00A168F3">
            <w:pPr>
              <w:rPr>
                <w:rFonts w:ascii="Gill Sans MT" w:hAnsi="Gill Sans MT"/>
              </w:rPr>
            </w:pPr>
            <w:sdt>
              <w:sdtPr>
                <w:rPr>
                  <w:rFonts w:ascii="Gill Sans MT" w:hAnsi="Gill Sans MT"/>
                </w:rPr>
                <w:id w:val="954995774"/>
                <w14:checkbox>
                  <w14:checked w14:val="0"/>
                  <w14:checkedState w14:val="2612" w14:font="MS Gothic"/>
                  <w14:uncheckedState w14:val="2610" w14:font="MS Gothic"/>
                </w14:checkbox>
              </w:sdtPr>
              <w:sdtEndPr/>
              <w:sdtContent>
                <w:r w:rsidR="00F8566C" w:rsidRPr="007A37C0">
                  <w:rPr>
                    <w:rFonts w:ascii="Segoe UI Symbol" w:eastAsia="MS Gothic" w:hAnsi="Segoe UI Symbol" w:cs="Segoe UI Symbol"/>
                  </w:rPr>
                  <w:t>☐</w:t>
                </w:r>
              </w:sdtContent>
            </w:sdt>
            <w:r w:rsidR="00F8566C" w:rsidRPr="007A37C0">
              <w:rPr>
                <w:rFonts w:ascii="Gill Sans MT" w:hAnsi="Gill Sans MT"/>
              </w:rPr>
              <w:t>YES</w:t>
            </w:r>
          </w:p>
        </w:tc>
      </w:tr>
      <w:tr w:rsidR="00F8566C" w:rsidRPr="007A37C0" w:rsidTr="00A168F3">
        <w:tc>
          <w:tcPr>
            <w:tcW w:w="9350" w:type="dxa"/>
            <w:gridSpan w:val="9"/>
          </w:tcPr>
          <w:p w:rsidR="00F8566C" w:rsidRPr="007A37C0" w:rsidRDefault="00F8566C" w:rsidP="00A168F3">
            <w:pPr>
              <w:rPr>
                <w:rFonts w:ascii="Gill Sans MT" w:hAnsi="Gill Sans MT"/>
                <w:i/>
              </w:rPr>
            </w:pPr>
            <w:r w:rsidRPr="007A37C0">
              <w:rPr>
                <w:rFonts w:ascii="Gill Sans MT" w:hAnsi="Gill Sans MT"/>
                <w:i/>
              </w:rPr>
              <w:t>If you answered ‘Yes’ to all the criteria items please complete the application form. If you did not answer ‘Yes’ to all the criteria items you are not eligible for the Hire and Drive premium relief package.</w:t>
            </w:r>
          </w:p>
        </w:tc>
      </w:tr>
      <w:tr w:rsidR="00F8566C" w:rsidRPr="007A37C0" w:rsidTr="00A168F3">
        <w:tc>
          <w:tcPr>
            <w:tcW w:w="9350" w:type="dxa"/>
            <w:gridSpan w:val="9"/>
            <w:shd w:val="clear" w:color="auto" w:fill="BDD6EE" w:themeFill="accent1" w:themeFillTint="66"/>
          </w:tcPr>
          <w:p w:rsidR="00F8566C" w:rsidRPr="007A37C0" w:rsidRDefault="00F8566C" w:rsidP="00A168F3">
            <w:pPr>
              <w:spacing w:before="60" w:after="60"/>
              <w:rPr>
                <w:rFonts w:ascii="Gill Sans MT" w:hAnsi="Gill Sans MT"/>
                <w:b/>
              </w:rPr>
            </w:pPr>
            <w:r w:rsidRPr="007A37C0">
              <w:rPr>
                <w:rFonts w:ascii="Gill Sans MT" w:hAnsi="Gill Sans MT"/>
                <w:b/>
              </w:rPr>
              <w:t>Applicant details</w:t>
            </w:r>
          </w:p>
        </w:tc>
      </w:tr>
      <w:tr w:rsidR="00F8566C" w:rsidRPr="007A37C0" w:rsidTr="00A168F3">
        <w:tc>
          <w:tcPr>
            <w:tcW w:w="3212" w:type="dxa"/>
            <w:gridSpan w:val="3"/>
          </w:tcPr>
          <w:p w:rsidR="00F8566C" w:rsidRPr="007A37C0" w:rsidRDefault="00F8566C" w:rsidP="00A168F3">
            <w:pPr>
              <w:spacing w:before="60" w:after="60"/>
              <w:rPr>
                <w:rFonts w:ascii="Gill Sans MT" w:hAnsi="Gill Sans MT"/>
              </w:rPr>
            </w:pPr>
            <w:r w:rsidRPr="007A37C0">
              <w:rPr>
                <w:rFonts w:ascii="Gill Sans MT" w:hAnsi="Gill Sans MT"/>
              </w:rPr>
              <w:t>Applicant name</w:t>
            </w:r>
          </w:p>
        </w:tc>
        <w:tc>
          <w:tcPr>
            <w:tcW w:w="6138" w:type="dxa"/>
            <w:gridSpan w:val="6"/>
          </w:tcPr>
          <w:p w:rsidR="00F8566C" w:rsidRPr="007A37C0" w:rsidRDefault="00F8566C" w:rsidP="00A168F3">
            <w:pPr>
              <w:rPr>
                <w:rFonts w:ascii="Gill Sans MT" w:hAnsi="Gill Sans MT"/>
              </w:rPr>
            </w:pPr>
          </w:p>
          <w:p w:rsidR="00F8566C" w:rsidRPr="007A37C0" w:rsidRDefault="00F8566C" w:rsidP="00A168F3">
            <w:pPr>
              <w:rPr>
                <w:rFonts w:ascii="Gill Sans MT" w:hAnsi="Gill Sans MT"/>
              </w:rPr>
            </w:pPr>
          </w:p>
        </w:tc>
      </w:tr>
      <w:tr w:rsidR="00F8566C" w:rsidRPr="007A37C0" w:rsidTr="00A168F3">
        <w:tc>
          <w:tcPr>
            <w:tcW w:w="3212" w:type="dxa"/>
            <w:gridSpan w:val="3"/>
          </w:tcPr>
          <w:p w:rsidR="00F8566C" w:rsidRPr="007A37C0" w:rsidRDefault="00F8566C" w:rsidP="00A168F3">
            <w:pPr>
              <w:spacing w:before="60" w:after="60"/>
              <w:rPr>
                <w:rFonts w:ascii="Gill Sans MT" w:hAnsi="Gill Sans MT"/>
              </w:rPr>
            </w:pPr>
            <w:r w:rsidRPr="007A37C0">
              <w:rPr>
                <w:rFonts w:ascii="Gill Sans MT" w:hAnsi="Gill Sans MT"/>
              </w:rPr>
              <w:t>Applicant email address</w:t>
            </w:r>
          </w:p>
        </w:tc>
        <w:tc>
          <w:tcPr>
            <w:tcW w:w="6138" w:type="dxa"/>
            <w:gridSpan w:val="6"/>
          </w:tcPr>
          <w:p w:rsidR="00F8566C" w:rsidRPr="007A37C0" w:rsidRDefault="00F8566C" w:rsidP="00A168F3">
            <w:pPr>
              <w:rPr>
                <w:rFonts w:ascii="Gill Sans MT" w:hAnsi="Gill Sans MT"/>
              </w:rPr>
            </w:pPr>
          </w:p>
          <w:p w:rsidR="00F8566C" w:rsidRPr="007A37C0" w:rsidRDefault="00F8566C" w:rsidP="00A168F3">
            <w:pPr>
              <w:rPr>
                <w:rFonts w:ascii="Gill Sans MT" w:hAnsi="Gill Sans MT"/>
              </w:rPr>
            </w:pPr>
          </w:p>
        </w:tc>
      </w:tr>
      <w:tr w:rsidR="00F8566C" w:rsidRPr="007A37C0" w:rsidTr="00A168F3">
        <w:tc>
          <w:tcPr>
            <w:tcW w:w="3212" w:type="dxa"/>
            <w:gridSpan w:val="3"/>
          </w:tcPr>
          <w:p w:rsidR="00F8566C" w:rsidRPr="007A37C0" w:rsidRDefault="00F8566C" w:rsidP="00A168F3">
            <w:pPr>
              <w:spacing w:before="60" w:after="60"/>
              <w:rPr>
                <w:rFonts w:ascii="Gill Sans MT" w:hAnsi="Gill Sans MT"/>
              </w:rPr>
            </w:pPr>
            <w:r w:rsidRPr="007A37C0">
              <w:rPr>
                <w:rFonts w:ascii="Gill Sans MT" w:hAnsi="Gill Sans MT"/>
              </w:rPr>
              <w:t>Contact phone number</w:t>
            </w:r>
          </w:p>
        </w:tc>
        <w:tc>
          <w:tcPr>
            <w:tcW w:w="6138" w:type="dxa"/>
            <w:gridSpan w:val="6"/>
          </w:tcPr>
          <w:p w:rsidR="00F8566C" w:rsidRPr="007A37C0" w:rsidRDefault="00F8566C" w:rsidP="00A168F3">
            <w:pPr>
              <w:rPr>
                <w:rFonts w:ascii="Gill Sans MT" w:hAnsi="Gill Sans MT"/>
              </w:rPr>
            </w:pPr>
          </w:p>
          <w:p w:rsidR="00F8566C" w:rsidRPr="007A37C0" w:rsidRDefault="00F8566C" w:rsidP="00A168F3">
            <w:pPr>
              <w:rPr>
                <w:rFonts w:ascii="Gill Sans MT" w:hAnsi="Gill Sans MT"/>
              </w:rPr>
            </w:pPr>
          </w:p>
        </w:tc>
      </w:tr>
      <w:tr w:rsidR="00F8566C" w:rsidRPr="007A37C0" w:rsidTr="00A168F3">
        <w:tc>
          <w:tcPr>
            <w:tcW w:w="9350" w:type="dxa"/>
            <w:gridSpan w:val="9"/>
            <w:shd w:val="clear" w:color="auto" w:fill="BDD6EE" w:themeFill="accent1" w:themeFillTint="66"/>
          </w:tcPr>
          <w:p w:rsidR="00F8566C" w:rsidRPr="007A37C0" w:rsidRDefault="00F8566C" w:rsidP="00A168F3">
            <w:pPr>
              <w:spacing w:before="60" w:after="60"/>
              <w:rPr>
                <w:rFonts w:ascii="Gill Sans MT" w:hAnsi="Gill Sans MT"/>
                <w:b/>
              </w:rPr>
            </w:pPr>
            <w:r w:rsidRPr="007A37C0">
              <w:rPr>
                <w:rFonts w:ascii="Gill Sans MT" w:hAnsi="Gill Sans MT"/>
                <w:b/>
              </w:rPr>
              <w:t xml:space="preserve">Accredited operator details </w:t>
            </w:r>
          </w:p>
        </w:tc>
      </w:tr>
      <w:tr w:rsidR="00F8566C" w:rsidRPr="007A37C0" w:rsidTr="00A168F3">
        <w:tc>
          <w:tcPr>
            <w:tcW w:w="3212" w:type="dxa"/>
            <w:gridSpan w:val="3"/>
          </w:tcPr>
          <w:p w:rsidR="00F8566C" w:rsidRPr="007A37C0" w:rsidRDefault="00F8566C" w:rsidP="00A168F3">
            <w:pPr>
              <w:spacing w:before="60" w:after="60"/>
              <w:rPr>
                <w:rFonts w:ascii="Gill Sans MT" w:hAnsi="Gill Sans MT"/>
              </w:rPr>
            </w:pPr>
            <w:r w:rsidRPr="007A37C0">
              <w:rPr>
                <w:rFonts w:ascii="Gill Sans MT" w:hAnsi="Gill Sans MT"/>
              </w:rPr>
              <w:t>Accredited operator name</w:t>
            </w:r>
          </w:p>
        </w:tc>
        <w:tc>
          <w:tcPr>
            <w:tcW w:w="6138" w:type="dxa"/>
            <w:gridSpan w:val="6"/>
          </w:tcPr>
          <w:p w:rsidR="00F8566C" w:rsidRPr="007A37C0" w:rsidRDefault="00F8566C" w:rsidP="00A168F3">
            <w:pPr>
              <w:rPr>
                <w:rFonts w:ascii="Gill Sans MT" w:hAnsi="Gill Sans MT"/>
              </w:rPr>
            </w:pPr>
          </w:p>
          <w:p w:rsidR="00F8566C" w:rsidRPr="007A37C0" w:rsidRDefault="00F8566C" w:rsidP="00A168F3">
            <w:pPr>
              <w:rPr>
                <w:rFonts w:ascii="Gill Sans MT" w:hAnsi="Gill Sans MT"/>
              </w:rPr>
            </w:pPr>
          </w:p>
        </w:tc>
      </w:tr>
      <w:tr w:rsidR="00F8566C" w:rsidRPr="007A37C0" w:rsidTr="00A168F3">
        <w:tc>
          <w:tcPr>
            <w:tcW w:w="3212" w:type="dxa"/>
            <w:gridSpan w:val="3"/>
          </w:tcPr>
          <w:p w:rsidR="00F8566C" w:rsidRPr="007A37C0" w:rsidRDefault="00F8566C" w:rsidP="00A168F3">
            <w:pPr>
              <w:spacing w:before="60" w:after="60"/>
              <w:rPr>
                <w:rFonts w:ascii="Gill Sans MT" w:hAnsi="Gill Sans MT"/>
              </w:rPr>
            </w:pPr>
            <w:r w:rsidRPr="007A37C0">
              <w:rPr>
                <w:rFonts w:ascii="Gill Sans MT" w:hAnsi="Gill Sans MT"/>
              </w:rPr>
              <w:t>Accreditation number</w:t>
            </w:r>
          </w:p>
        </w:tc>
        <w:tc>
          <w:tcPr>
            <w:tcW w:w="6138" w:type="dxa"/>
            <w:gridSpan w:val="6"/>
          </w:tcPr>
          <w:p w:rsidR="00F8566C" w:rsidRPr="007A37C0" w:rsidRDefault="00F8566C" w:rsidP="00A168F3">
            <w:pPr>
              <w:rPr>
                <w:rFonts w:ascii="Gill Sans MT" w:hAnsi="Gill Sans MT"/>
              </w:rPr>
            </w:pPr>
          </w:p>
          <w:p w:rsidR="00F8566C" w:rsidRPr="007A37C0" w:rsidRDefault="00F8566C" w:rsidP="00A168F3">
            <w:pPr>
              <w:rPr>
                <w:rFonts w:ascii="Gill Sans MT" w:hAnsi="Gill Sans MT"/>
              </w:rPr>
            </w:pPr>
          </w:p>
        </w:tc>
      </w:tr>
      <w:tr w:rsidR="00F8566C" w:rsidRPr="007A37C0" w:rsidTr="00995429">
        <w:trPr>
          <w:trHeight w:val="402"/>
        </w:trPr>
        <w:tc>
          <w:tcPr>
            <w:tcW w:w="9350" w:type="dxa"/>
            <w:gridSpan w:val="9"/>
            <w:shd w:val="clear" w:color="auto" w:fill="DEEAF6" w:themeFill="accent1" w:themeFillTint="33"/>
          </w:tcPr>
          <w:p w:rsidR="00F8566C" w:rsidRPr="00F8566C" w:rsidRDefault="00F8566C" w:rsidP="00A168F3">
            <w:pPr>
              <w:rPr>
                <w:rFonts w:ascii="Gill Sans MT" w:hAnsi="Gill Sans MT"/>
                <w:b/>
              </w:rPr>
            </w:pPr>
            <w:r w:rsidRPr="007A37C0">
              <w:rPr>
                <w:rFonts w:ascii="Gill Sans MT" w:hAnsi="Gill Sans MT"/>
                <w:b/>
              </w:rPr>
              <w:t>Section B</w:t>
            </w:r>
          </w:p>
        </w:tc>
      </w:tr>
      <w:tr w:rsidR="00F8566C" w:rsidRPr="007A37C0" w:rsidTr="00A168F3">
        <w:tc>
          <w:tcPr>
            <w:tcW w:w="9350" w:type="dxa"/>
            <w:gridSpan w:val="9"/>
            <w:shd w:val="clear" w:color="auto" w:fill="BDD6EE" w:themeFill="accent1" w:themeFillTint="66"/>
          </w:tcPr>
          <w:p w:rsidR="00F8566C" w:rsidRPr="007A37C0" w:rsidRDefault="00F8566C" w:rsidP="00F8566C">
            <w:pPr>
              <w:spacing w:before="60" w:after="60"/>
              <w:rPr>
                <w:rFonts w:ascii="Gill Sans MT" w:hAnsi="Gill Sans MT"/>
                <w:b/>
              </w:rPr>
            </w:pPr>
            <w:r>
              <w:rPr>
                <w:rFonts w:ascii="Gill Sans MT" w:hAnsi="Gill Sans MT"/>
                <w:b/>
              </w:rPr>
              <w:t xml:space="preserve">Vehicle registration details </w:t>
            </w:r>
          </w:p>
        </w:tc>
      </w:tr>
      <w:tr w:rsidR="00F8566C" w:rsidRPr="007A37C0" w:rsidTr="00A168F3">
        <w:trPr>
          <w:trHeight w:val="239"/>
        </w:trPr>
        <w:tc>
          <w:tcPr>
            <w:tcW w:w="2052" w:type="dxa"/>
            <w:gridSpan w:val="2"/>
            <w:tcBorders>
              <w:bottom w:val="single" w:sz="4" w:space="0" w:color="auto"/>
            </w:tcBorders>
          </w:tcPr>
          <w:p w:rsidR="00F8566C" w:rsidRPr="007A37C0" w:rsidRDefault="00F8566C" w:rsidP="00A168F3">
            <w:pPr>
              <w:spacing w:before="60" w:after="60"/>
              <w:rPr>
                <w:rFonts w:ascii="Gill Sans MT" w:hAnsi="Gill Sans MT"/>
              </w:rPr>
            </w:pPr>
            <w:r w:rsidRPr="007A37C0">
              <w:rPr>
                <w:rFonts w:ascii="Gill Sans MT" w:hAnsi="Gill Sans MT"/>
              </w:rPr>
              <w:t>Registration Number/s</w:t>
            </w:r>
          </w:p>
        </w:tc>
        <w:tc>
          <w:tcPr>
            <w:tcW w:w="1821" w:type="dxa"/>
            <w:gridSpan w:val="2"/>
          </w:tcPr>
          <w:p w:rsidR="00F8566C" w:rsidRPr="007A37C0" w:rsidRDefault="00F8566C" w:rsidP="00A168F3">
            <w:pPr>
              <w:spacing w:before="60" w:after="60"/>
              <w:rPr>
                <w:rFonts w:ascii="Gill Sans MT" w:hAnsi="Gill Sans MT"/>
              </w:rPr>
            </w:pPr>
            <w:r w:rsidRPr="007A37C0">
              <w:rPr>
                <w:rFonts w:ascii="Gill Sans MT" w:hAnsi="Gill Sans MT"/>
              </w:rPr>
              <w:t xml:space="preserve">Make/Model </w:t>
            </w:r>
          </w:p>
        </w:tc>
        <w:tc>
          <w:tcPr>
            <w:tcW w:w="2275" w:type="dxa"/>
            <w:gridSpan w:val="2"/>
          </w:tcPr>
          <w:p w:rsidR="00F8566C" w:rsidRPr="007A37C0" w:rsidRDefault="00F8566C" w:rsidP="00A168F3">
            <w:pPr>
              <w:spacing w:before="60" w:after="60"/>
              <w:rPr>
                <w:rFonts w:ascii="Gill Sans MT" w:hAnsi="Gill Sans MT"/>
              </w:rPr>
            </w:pPr>
            <w:r w:rsidRPr="007A37C0">
              <w:rPr>
                <w:rFonts w:ascii="Gill Sans MT" w:hAnsi="Gill Sans MT"/>
              </w:rPr>
              <w:t xml:space="preserve">Current Registration End date </w:t>
            </w:r>
          </w:p>
        </w:tc>
        <w:tc>
          <w:tcPr>
            <w:tcW w:w="3202" w:type="dxa"/>
            <w:gridSpan w:val="3"/>
          </w:tcPr>
          <w:p w:rsidR="00F8566C" w:rsidRPr="007A37C0" w:rsidRDefault="00F8566C" w:rsidP="00A168F3">
            <w:pPr>
              <w:spacing w:before="60" w:after="60"/>
              <w:rPr>
                <w:rFonts w:ascii="Gill Sans MT" w:hAnsi="Gill Sans MT"/>
                <w:sz w:val="16"/>
                <w:szCs w:val="16"/>
              </w:rPr>
            </w:pPr>
            <w:r w:rsidRPr="007A37C0">
              <w:rPr>
                <w:rFonts w:ascii="Gill Sans MT" w:hAnsi="Gill Sans MT"/>
              </w:rPr>
              <w:t>PPV Inspection Report Number</w:t>
            </w:r>
            <w:r>
              <w:rPr>
                <w:rFonts w:ascii="Gill Sans MT" w:hAnsi="Gill Sans MT"/>
              </w:rPr>
              <w:t xml:space="preserve"> </w:t>
            </w:r>
            <w:r w:rsidRPr="007A37C0">
              <w:rPr>
                <w:rFonts w:ascii="Gill Sans MT" w:hAnsi="Gill Sans MT"/>
                <w:sz w:val="16"/>
                <w:szCs w:val="16"/>
              </w:rPr>
              <w:t>(reports are to be included as an attachment to your application)</w:t>
            </w:r>
          </w:p>
        </w:tc>
      </w:tr>
      <w:tr w:rsidR="00F8566C" w:rsidRPr="007A37C0" w:rsidTr="00C607FA">
        <w:trPr>
          <w:trHeight w:val="1074"/>
        </w:trPr>
        <w:tc>
          <w:tcPr>
            <w:tcW w:w="2052" w:type="dxa"/>
            <w:gridSpan w:val="2"/>
            <w:tcBorders>
              <w:top w:val="single" w:sz="4" w:space="0" w:color="auto"/>
              <w:left w:val="single" w:sz="4" w:space="0" w:color="auto"/>
              <w:right w:val="single" w:sz="4" w:space="0" w:color="auto"/>
            </w:tcBorders>
          </w:tcPr>
          <w:p w:rsidR="00F8566C" w:rsidRPr="007A37C0" w:rsidRDefault="00F8566C" w:rsidP="00A168F3">
            <w:pPr>
              <w:rPr>
                <w:rFonts w:ascii="Gill Sans MT" w:hAnsi="Gill Sans MT"/>
              </w:rPr>
            </w:pPr>
          </w:p>
          <w:p w:rsidR="00F8566C" w:rsidRPr="007A37C0" w:rsidRDefault="00F8566C" w:rsidP="00A168F3">
            <w:pPr>
              <w:rPr>
                <w:rFonts w:ascii="Gill Sans MT" w:hAnsi="Gill Sans MT"/>
              </w:rPr>
            </w:pPr>
          </w:p>
        </w:tc>
        <w:tc>
          <w:tcPr>
            <w:tcW w:w="1821" w:type="dxa"/>
            <w:gridSpan w:val="2"/>
            <w:tcBorders>
              <w:left w:val="single" w:sz="4" w:space="0" w:color="auto"/>
            </w:tcBorders>
          </w:tcPr>
          <w:p w:rsidR="00F8566C" w:rsidRPr="007A37C0" w:rsidRDefault="00F8566C" w:rsidP="00A168F3">
            <w:pPr>
              <w:rPr>
                <w:rFonts w:ascii="Gill Sans MT" w:hAnsi="Gill Sans MT"/>
              </w:rPr>
            </w:pPr>
          </w:p>
        </w:tc>
        <w:tc>
          <w:tcPr>
            <w:tcW w:w="2275" w:type="dxa"/>
            <w:gridSpan w:val="2"/>
          </w:tcPr>
          <w:p w:rsidR="00F8566C" w:rsidRPr="007A37C0" w:rsidRDefault="00F8566C" w:rsidP="00A168F3">
            <w:pPr>
              <w:rPr>
                <w:rFonts w:ascii="Gill Sans MT" w:hAnsi="Gill Sans MT"/>
              </w:rPr>
            </w:pPr>
            <w:bookmarkStart w:id="0" w:name="_GoBack"/>
            <w:bookmarkEnd w:id="0"/>
          </w:p>
        </w:tc>
        <w:tc>
          <w:tcPr>
            <w:tcW w:w="3202" w:type="dxa"/>
            <w:gridSpan w:val="3"/>
          </w:tcPr>
          <w:p w:rsidR="00F8566C" w:rsidRPr="007A37C0" w:rsidRDefault="00F8566C" w:rsidP="00A168F3">
            <w:pPr>
              <w:rPr>
                <w:rFonts w:ascii="Gill Sans MT" w:hAnsi="Gill Sans MT"/>
              </w:rPr>
            </w:pPr>
          </w:p>
        </w:tc>
      </w:tr>
      <w:tr w:rsidR="00F8566C" w:rsidRPr="007A37C0" w:rsidTr="00F8566C">
        <w:trPr>
          <w:trHeight w:val="311"/>
        </w:trPr>
        <w:tc>
          <w:tcPr>
            <w:tcW w:w="9350" w:type="dxa"/>
            <w:gridSpan w:val="9"/>
            <w:tcBorders>
              <w:top w:val="single" w:sz="4" w:space="0" w:color="auto"/>
              <w:left w:val="single" w:sz="4" w:space="0" w:color="auto"/>
            </w:tcBorders>
            <w:shd w:val="clear" w:color="auto" w:fill="DEEAF6" w:themeFill="accent1" w:themeFillTint="33"/>
          </w:tcPr>
          <w:p w:rsidR="00F8566C" w:rsidRPr="007A37C0" w:rsidRDefault="00F8566C" w:rsidP="00A168F3">
            <w:pPr>
              <w:rPr>
                <w:rFonts w:ascii="Gill Sans MT" w:hAnsi="Gill Sans MT"/>
              </w:rPr>
            </w:pPr>
            <w:r w:rsidRPr="007A37C0">
              <w:rPr>
                <w:rFonts w:ascii="Gill Sans MT" w:hAnsi="Gill Sans MT"/>
                <w:b/>
              </w:rPr>
              <w:t>Section C</w:t>
            </w:r>
          </w:p>
        </w:tc>
      </w:tr>
      <w:tr w:rsidR="00F8566C" w:rsidRPr="007A37C0" w:rsidTr="00A168F3">
        <w:trPr>
          <w:trHeight w:val="339"/>
        </w:trPr>
        <w:tc>
          <w:tcPr>
            <w:tcW w:w="7769" w:type="dxa"/>
            <w:gridSpan w:val="8"/>
            <w:shd w:val="clear" w:color="auto" w:fill="BDD6EE" w:themeFill="accent1" w:themeFillTint="66"/>
          </w:tcPr>
          <w:p w:rsidR="00F8566C" w:rsidRPr="007A37C0" w:rsidRDefault="00F8566C" w:rsidP="00F8566C">
            <w:pPr>
              <w:spacing w:before="60" w:after="60"/>
              <w:rPr>
                <w:rFonts w:ascii="Gill Sans MT" w:hAnsi="Gill Sans MT"/>
                <w:b/>
              </w:rPr>
            </w:pPr>
            <w:r>
              <w:rPr>
                <w:rFonts w:ascii="Gill Sans MT" w:hAnsi="Gill Sans MT"/>
                <w:b/>
              </w:rPr>
              <w:t>Declaration</w:t>
            </w:r>
          </w:p>
        </w:tc>
        <w:tc>
          <w:tcPr>
            <w:tcW w:w="1581" w:type="dxa"/>
            <w:shd w:val="clear" w:color="auto" w:fill="BDD6EE" w:themeFill="accent1" w:themeFillTint="66"/>
          </w:tcPr>
          <w:p w:rsidR="00F8566C" w:rsidRPr="007A37C0" w:rsidRDefault="00F8566C" w:rsidP="00A168F3">
            <w:pPr>
              <w:spacing w:before="60" w:after="60"/>
              <w:rPr>
                <w:rFonts w:ascii="Gill Sans MT" w:hAnsi="Gill Sans MT"/>
              </w:rPr>
            </w:pPr>
            <w:r w:rsidRPr="007A37C0">
              <w:rPr>
                <w:rFonts w:ascii="Gill Sans MT" w:hAnsi="Gill Sans MT"/>
              </w:rPr>
              <w:t>Mark Box</w:t>
            </w:r>
          </w:p>
        </w:tc>
      </w:tr>
      <w:tr w:rsidR="00F8566C" w:rsidRPr="007A37C0" w:rsidTr="00A168F3">
        <w:trPr>
          <w:trHeight w:val="339"/>
        </w:trPr>
        <w:tc>
          <w:tcPr>
            <w:tcW w:w="7769" w:type="dxa"/>
            <w:gridSpan w:val="8"/>
          </w:tcPr>
          <w:p w:rsidR="00F8566C" w:rsidRPr="007A37C0" w:rsidRDefault="00027BAB" w:rsidP="00A168F3">
            <w:pPr>
              <w:rPr>
                <w:rFonts w:ascii="Gill Sans MT" w:hAnsi="Gill Sans MT"/>
              </w:rPr>
            </w:pPr>
            <w:r w:rsidRPr="007A37C0">
              <w:rPr>
                <w:rFonts w:ascii="Gill Sans MT" w:hAnsi="Gill Sans MT"/>
              </w:rPr>
              <w:t xml:space="preserve">I understand that the premium upgrade will be applied </w:t>
            </w:r>
            <w:r>
              <w:rPr>
                <w:rFonts w:ascii="Gill Sans MT" w:hAnsi="Gill Sans MT"/>
              </w:rPr>
              <w:t xml:space="preserve">to my vehicle registration </w:t>
            </w:r>
            <w:r w:rsidRPr="007A37C0">
              <w:rPr>
                <w:rFonts w:ascii="Gill Sans MT" w:hAnsi="Gill Sans MT"/>
              </w:rPr>
              <w:t>from the date of my application</w:t>
            </w:r>
            <w:r>
              <w:rPr>
                <w:rFonts w:ascii="Gill Sans MT" w:hAnsi="Gill Sans MT"/>
              </w:rPr>
              <w:t xml:space="preserve"> approval and will not be extended beyond the current ve</w:t>
            </w:r>
            <w:r w:rsidR="00F614FA">
              <w:rPr>
                <w:rFonts w:ascii="Gill Sans MT" w:hAnsi="Gill Sans MT"/>
              </w:rPr>
              <w:t xml:space="preserve">hicle registration expiry date. </w:t>
            </w:r>
            <w:r>
              <w:rPr>
                <w:rFonts w:ascii="Gill Sans MT" w:hAnsi="Gill Sans MT" w:cstheme="minorHAnsi"/>
              </w:rPr>
              <w:t>I understand the vehicle can</w:t>
            </w:r>
            <w:r w:rsidRPr="007A37C0">
              <w:rPr>
                <w:rFonts w:ascii="Gill Sans MT" w:hAnsi="Gill Sans MT"/>
              </w:rPr>
              <w:t>no</w:t>
            </w:r>
            <w:r>
              <w:rPr>
                <w:rFonts w:ascii="Gill Sans MT" w:hAnsi="Gill Sans MT"/>
              </w:rPr>
              <w:t>t</w:t>
            </w:r>
            <w:r w:rsidRPr="007A37C0">
              <w:rPr>
                <w:rFonts w:ascii="Gill Sans MT" w:hAnsi="Gill Sans MT"/>
              </w:rPr>
              <w:t xml:space="preserve"> be used as a hire and drive </w:t>
            </w:r>
            <w:r>
              <w:rPr>
                <w:rFonts w:ascii="Gill Sans MT" w:hAnsi="Gill Sans MT"/>
              </w:rPr>
              <w:t>vehicle beyond the current vehicle registration expiry date</w:t>
            </w:r>
            <w:r>
              <w:rPr>
                <w:rFonts w:ascii="Gill Sans MT" w:hAnsi="Gill Sans MT" w:cstheme="minorHAnsi"/>
              </w:rPr>
              <w:t>.</w:t>
            </w:r>
          </w:p>
        </w:tc>
        <w:tc>
          <w:tcPr>
            <w:tcW w:w="1581" w:type="dxa"/>
          </w:tcPr>
          <w:p w:rsidR="00F8566C" w:rsidRPr="007A37C0" w:rsidRDefault="00622D5D" w:rsidP="00A168F3">
            <w:pPr>
              <w:rPr>
                <w:rFonts w:ascii="Gill Sans MT" w:hAnsi="Gill Sans MT"/>
              </w:rPr>
            </w:pPr>
            <w:sdt>
              <w:sdtPr>
                <w:rPr>
                  <w:rFonts w:ascii="Gill Sans MT" w:hAnsi="Gill Sans MT"/>
                </w:rPr>
                <w:id w:val="416688545"/>
                <w14:checkbox>
                  <w14:checked w14:val="0"/>
                  <w14:checkedState w14:val="2612" w14:font="MS Gothic"/>
                  <w14:uncheckedState w14:val="2610" w14:font="MS Gothic"/>
                </w14:checkbox>
              </w:sdtPr>
              <w:sdtEndPr/>
              <w:sdtContent>
                <w:r w:rsidR="00F8566C" w:rsidRPr="007A37C0">
                  <w:rPr>
                    <w:rFonts w:ascii="Segoe UI Symbol" w:eastAsia="MS Gothic" w:hAnsi="Segoe UI Symbol" w:cs="Segoe UI Symbol"/>
                  </w:rPr>
                  <w:t>☐</w:t>
                </w:r>
              </w:sdtContent>
            </w:sdt>
            <w:r w:rsidR="00F8566C" w:rsidRPr="007A37C0">
              <w:rPr>
                <w:rFonts w:ascii="Gill Sans MT" w:hAnsi="Gill Sans MT"/>
              </w:rPr>
              <w:t>YES</w:t>
            </w:r>
          </w:p>
        </w:tc>
      </w:tr>
      <w:tr w:rsidR="00F8566C" w:rsidRPr="007A37C0" w:rsidTr="00A168F3">
        <w:trPr>
          <w:trHeight w:val="339"/>
        </w:trPr>
        <w:tc>
          <w:tcPr>
            <w:tcW w:w="9350" w:type="dxa"/>
            <w:gridSpan w:val="9"/>
          </w:tcPr>
          <w:p w:rsidR="00F8566C" w:rsidRPr="007A37C0" w:rsidRDefault="00F8566C" w:rsidP="00A168F3">
            <w:pPr>
              <w:rPr>
                <w:rFonts w:ascii="Gill Sans MT" w:hAnsi="Gill Sans MT"/>
              </w:rPr>
            </w:pPr>
            <w:r w:rsidRPr="007A37C0">
              <w:rPr>
                <w:rFonts w:ascii="Gill Sans MT" w:hAnsi="Gill Sans MT"/>
              </w:rPr>
              <w:t>I declare the information provided above is true and correct</w:t>
            </w:r>
            <w:r>
              <w:rPr>
                <w:rFonts w:ascii="Gill Sans MT" w:hAnsi="Gill Sans MT"/>
              </w:rPr>
              <w:t>.</w:t>
            </w:r>
          </w:p>
        </w:tc>
      </w:tr>
      <w:tr w:rsidR="00F8566C" w:rsidRPr="007A37C0" w:rsidTr="00A168F3">
        <w:trPr>
          <w:trHeight w:val="604"/>
        </w:trPr>
        <w:tc>
          <w:tcPr>
            <w:tcW w:w="1223" w:type="dxa"/>
          </w:tcPr>
          <w:p w:rsidR="00F8566C" w:rsidRPr="007A37C0" w:rsidRDefault="00F8566C" w:rsidP="00A168F3">
            <w:pPr>
              <w:rPr>
                <w:rFonts w:ascii="Gill Sans MT" w:hAnsi="Gill Sans MT"/>
              </w:rPr>
            </w:pPr>
            <w:r w:rsidRPr="007A37C0">
              <w:rPr>
                <w:rFonts w:ascii="Gill Sans MT" w:hAnsi="Gill Sans MT"/>
              </w:rPr>
              <w:t>Name</w:t>
            </w:r>
          </w:p>
        </w:tc>
        <w:tc>
          <w:tcPr>
            <w:tcW w:w="2650" w:type="dxa"/>
            <w:gridSpan w:val="3"/>
          </w:tcPr>
          <w:p w:rsidR="00F8566C" w:rsidRPr="007A37C0" w:rsidRDefault="00F8566C" w:rsidP="00A168F3">
            <w:pPr>
              <w:rPr>
                <w:rFonts w:ascii="Gill Sans MT" w:hAnsi="Gill Sans MT"/>
              </w:rPr>
            </w:pPr>
          </w:p>
        </w:tc>
        <w:tc>
          <w:tcPr>
            <w:tcW w:w="1612" w:type="dxa"/>
          </w:tcPr>
          <w:p w:rsidR="00F8566C" w:rsidRPr="007A37C0" w:rsidRDefault="00F8566C" w:rsidP="00A168F3">
            <w:pPr>
              <w:rPr>
                <w:rFonts w:ascii="Gill Sans MT" w:hAnsi="Gill Sans MT"/>
              </w:rPr>
            </w:pPr>
            <w:r w:rsidRPr="007A37C0">
              <w:rPr>
                <w:rFonts w:ascii="Gill Sans MT" w:hAnsi="Gill Sans MT"/>
              </w:rPr>
              <w:t>Date</w:t>
            </w:r>
          </w:p>
        </w:tc>
        <w:tc>
          <w:tcPr>
            <w:tcW w:w="3865" w:type="dxa"/>
            <w:gridSpan w:val="4"/>
          </w:tcPr>
          <w:p w:rsidR="00F8566C" w:rsidRPr="007A37C0" w:rsidRDefault="00F8566C" w:rsidP="00A168F3">
            <w:pPr>
              <w:rPr>
                <w:rFonts w:ascii="Gill Sans MT" w:hAnsi="Gill Sans MT"/>
              </w:rPr>
            </w:pPr>
          </w:p>
        </w:tc>
      </w:tr>
    </w:tbl>
    <w:p w:rsidR="00F8566C" w:rsidRPr="007A37C0" w:rsidRDefault="00F8566C" w:rsidP="00F8566C">
      <w:pPr>
        <w:autoSpaceDE w:val="0"/>
        <w:autoSpaceDN w:val="0"/>
        <w:adjustRightInd w:val="0"/>
        <w:spacing w:after="0" w:line="240" w:lineRule="auto"/>
        <w:rPr>
          <w:rFonts w:ascii="Gill Sans MT" w:hAnsi="Gill Sans MT" w:cs="Arial"/>
          <w:color w:val="1B1C20"/>
          <w:sz w:val="14"/>
          <w:szCs w:val="14"/>
        </w:rPr>
      </w:pPr>
      <w:r w:rsidRPr="007A37C0">
        <w:rPr>
          <w:rFonts w:ascii="Gill Sans MT" w:hAnsi="Gill Sans MT" w:cs="Arial"/>
          <w:b/>
          <w:sz w:val="12"/>
          <w:szCs w:val="12"/>
        </w:rPr>
        <w:t xml:space="preserve">Personal Information Protection Statement:  </w:t>
      </w:r>
      <w:r w:rsidRPr="007A37C0">
        <w:rPr>
          <w:rFonts w:ascii="Gill Sans MT" w:hAnsi="Gill Sans MT" w:cs="Arial"/>
          <w:sz w:val="12"/>
          <w:szCs w:val="12"/>
        </w:rPr>
        <w:t xml:space="preserve">You are providing personal information to the Registrar of Motor Vehicles, who will manage that information in accordance with the Personal Information Protection Act 2004 and relevant provisions of the </w:t>
      </w:r>
      <w:r w:rsidRPr="007A37C0">
        <w:rPr>
          <w:rFonts w:ascii="Gill Sans MT" w:hAnsi="Gill Sans MT" w:cs="Arial"/>
          <w:i/>
          <w:iCs/>
          <w:sz w:val="12"/>
          <w:szCs w:val="12"/>
        </w:rPr>
        <w:t>Vehicle and Traffic Act 1999</w:t>
      </w:r>
      <w:r w:rsidRPr="007A37C0">
        <w:rPr>
          <w:rFonts w:ascii="Gill Sans MT" w:hAnsi="Gill Sans MT" w:cs="Arial"/>
          <w:sz w:val="12"/>
          <w:szCs w:val="12"/>
        </w:rPr>
        <w:t>.  The personal information collected here will be used by the Registrar of Motor Vehicles for driver licensing and vehicle registration purposes, and related purposes under the Vehicle and Traffic Act and associated laws, including for national identity matching and verification purposes.  Failure to provide this information may result in your application not being processed, or records not being properly maintained.  The Registrar of Motor Vehicles may also use the information for related purposes, or disclose it to third parties in circumstances allowed for by law.  You have the right to access your personal information by request to the Registrar of Motor Vehicles and you may be charged a fee for this service</w:t>
      </w:r>
    </w:p>
    <w:p w:rsidR="00051DF9" w:rsidRDefault="00051DF9"/>
    <w:sectPr w:rsidR="00051DF9" w:rsidSect="00F8566C">
      <w:headerReference w:type="default" r:id="rId6"/>
      <w:pgSz w:w="12240" w:h="15840"/>
      <w:pgMar w:top="1831" w:right="1440" w:bottom="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D5D" w:rsidRDefault="00622D5D" w:rsidP="00F8566C">
      <w:pPr>
        <w:spacing w:after="0" w:line="240" w:lineRule="auto"/>
      </w:pPr>
      <w:r>
        <w:separator/>
      </w:r>
    </w:p>
  </w:endnote>
  <w:endnote w:type="continuationSeparator" w:id="0">
    <w:p w:rsidR="00622D5D" w:rsidRDefault="00622D5D" w:rsidP="00F85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D5D" w:rsidRDefault="00622D5D" w:rsidP="00F8566C">
      <w:pPr>
        <w:spacing w:after="0" w:line="240" w:lineRule="auto"/>
      </w:pPr>
      <w:r>
        <w:separator/>
      </w:r>
    </w:p>
  </w:footnote>
  <w:footnote w:type="continuationSeparator" w:id="0">
    <w:p w:rsidR="00622D5D" w:rsidRDefault="00622D5D" w:rsidP="00F856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66C" w:rsidRDefault="00F8566C" w:rsidP="00F8566C">
    <w:pPr>
      <w:pStyle w:val="DIERLetterheadDepartment"/>
      <w:spacing w:line="240" w:lineRule="auto"/>
    </w:pPr>
    <w:r>
      <w:rPr>
        <w:noProof/>
        <w:lang w:val="en-US"/>
      </w:rPr>
      <w:drawing>
        <wp:anchor distT="0" distB="0" distL="114300" distR="114300" simplePos="0" relativeHeight="251658240" behindDoc="0" locked="0" layoutInCell="1" allowOverlap="1">
          <wp:simplePos x="0" y="0"/>
          <wp:positionH relativeFrom="column">
            <wp:posOffset>4817745</wp:posOffset>
          </wp:positionH>
          <wp:positionV relativeFrom="paragraph">
            <wp:posOffset>-288925</wp:posOffset>
          </wp:positionV>
          <wp:extent cx="970280" cy="897890"/>
          <wp:effectExtent l="0" t="0" r="1270" b="0"/>
          <wp:wrapNone/>
          <wp:docPr id="14" name="Picture 14" descr="100079_Tas_Gov_no_tag_rgb_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0079_Tas_Gov_no_tag_rgb_ve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0280" cy="897890"/>
                  </a:xfrm>
                  <a:prstGeom prst="rect">
                    <a:avLst/>
                  </a:prstGeom>
                  <a:noFill/>
                </pic:spPr>
              </pic:pic>
            </a:graphicData>
          </a:graphic>
          <wp14:sizeRelH relativeFrom="page">
            <wp14:pctWidth>0</wp14:pctWidth>
          </wp14:sizeRelH>
          <wp14:sizeRelV relativeFrom="page">
            <wp14:pctHeight>0</wp14:pctHeight>
          </wp14:sizeRelV>
        </wp:anchor>
      </w:drawing>
    </w:r>
    <w:r>
      <w:t>Department of State Growth</w:t>
    </w:r>
  </w:p>
  <w:p w:rsidR="00F8566C" w:rsidRDefault="00F8566C" w:rsidP="00F8566C">
    <w:pPr>
      <w:pStyle w:val="DIERLetterheadDivision"/>
      <w:spacing w:before="80" w:after="240"/>
    </w:pPr>
    <w:r>
      <w:t>ROAD USER SERVICES DIVISION</w:t>
    </w:r>
  </w:p>
  <w:p w:rsidR="00F8566C" w:rsidRDefault="00F856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292"/>
    <w:rsid w:val="00027BAB"/>
    <w:rsid w:val="00051DF9"/>
    <w:rsid w:val="00622D5D"/>
    <w:rsid w:val="008D4292"/>
    <w:rsid w:val="00995429"/>
    <w:rsid w:val="00B33B6C"/>
    <w:rsid w:val="00C65404"/>
    <w:rsid w:val="00CA4C66"/>
    <w:rsid w:val="00DB0A99"/>
    <w:rsid w:val="00EB402F"/>
    <w:rsid w:val="00F614FA"/>
    <w:rsid w:val="00F85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A2329EE-D9A5-4721-86FA-96B4CF6DC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66C"/>
    <w:rPr>
      <w:lang w:val="en-AU"/>
    </w:rPr>
  </w:style>
  <w:style w:type="paragraph" w:styleId="Heading1">
    <w:name w:val="heading 1"/>
    <w:basedOn w:val="Normal"/>
    <w:next w:val="Normal"/>
    <w:link w:val="Heading1Char"/>
    <w:uiPriority w:val="9"/>
    <w:qFormat/>
    <w:rsid w:val="00F856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4292"/>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56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566C"/>
    <w:rPr>
      <w:lang w:val="en-AU"/>
    </w:rPr>
  </w:style>
  <w:style w:type="paragraph" w:styleId="Footer">
    <w:name w:val="footer"/>
    <w:basedOn w:val="Normal"/>
    <w:link w:val="FooterChar"/>
    <w:uiPriority w:val="99"/>
    <w:unhideWhenUsed/>
    <w:rsid w:val="00F856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566C"/>
    <w:rPr>
      <w:lang w:val="en-AU"/>
    </w:rPr>
  </w:style>
  <w:style w:type="paragraph" w:customStyle="1" w:styleId="DIERLetterheadDivision">
    <w:name w:val="DIERLetterheadDivision"/>
    <w:basedOn w:val="Normal"/>
    <w:next w:val="Normal"/>
    <w:rsid w:val="00F8566C"/>
    <w:pPr>
      <w:tabs>
        <w:tab w:val="left" w:pos="1134"/>
      </w:tabs>
      <w:spacing w:after="360" w:line="240" w:lineRule="exact"/>
    </w:pPr>
    <w:rPr>
      <w:rFonts w:ascii="Arial" w:eastAsia="Times New Roman" w:hAnsi="Arial" w:cs="Times New Roman"/>
      <w:caps/>
      <w:noProof/>
      <w:w w:val="95"/>
      <w:sz w:val="18"/>
      <w:szCs w:val="20"/>
    </w:rPr>
  </w:style>
  <w:style w:type="paragraph" w:customStyle="1" w:styleId="DIERLetterheadDepartment">
    <w:name w:val="DIERLetterheadDepartment"/>
    <w:basedOn w:val="Heading1"/>
    <w:rsid w:val="00F8566C"/>
    <w:pPr>
      <w:keepLines w:val="0"/>
      <w:widowControl w:val="0"/>
      <w:tabs>
        <w:tab w:val="left" w:pos="1495"/>
        <w:tab w:val="right" w:pos="17987"/>
      </w:tabs>
      <w:suppressAutoHyphens/>
      <w:autoSpaceDE w:val="0"/>
      <w:autoSpaceDN w:val="0"/>
      <w:adjustRightInd w:val="0"/>
      <w:spacing w:before="0" w:line="288" w:lineRule="auto"/>
      <w:textAlignment w:val="baseline"/>
    </w:pPr>
    <w:rPr>
      <w:rFonts w:ascii="Arial" w:eastAsia="Times New Roman" w:hAnsi="Arial" w:cs="Times New Roman"/>
      <w:color w:val="000000"/>
      <w:w w:val="95"/>
      <w:sz w:val="28"/>
      <w:szCs w:val="28"/>
      <w:lang w:val="en-GB"/>
    </w:rPr>
  </w:style>
  <w:style w:type="character" w:customStyle="1" w:styleId="Heading1Char">
    <w:name w:val="Heading 1 Char"/>
    <w:basedOn w:val="DefaultParagraphFont"/>
    <w:link w:val="Heading1"/>
    <w:uiPriority w:val="9"/>
    <w:rsid w:val="00F8566C"/>
    <w:rPr>
      <w:rFonts w:asciiTheme="majorHAnsi" w:eastAsiaTheme="majorEastAsia" w:hAnsiTheme="majorHAnsi" w:cstheme="majorBidi"/>
      <w:color w:val="2E74B5" w:themeColor="accent1" w:themeShade="BF"/>
      <w:sz w:val="32"/>
      <w:szCs w:val="3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State Growth</Company>
  <LinksUpToDate>false</LinksUpToDate>
  <CharactersWithSpaces>2582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Narelle</dc:creator>
  <cp:keywords/>
  <dc:description/>
  <cp:lastModifiedBy>Hill, Narelle</cp:lastModifiedBy>
  <cp:revision>2</cp:revision>
  <dcterms:created xsi:type="dcterms:W3CDTF">2020-12-22T21:51:00Z</dcterms:created>
  <dcterms:modified xsi:type="dcterms:W3CDTF">2020-12-22T21:51:00Z</dcterms:modified>
</cp:coreProperties>
</file>