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E5513" w14:textId="77777777" w:rsidR="00594766" w:rsidRPr="0044068C" w:rsidRDefault="00594766" w:rsidP="00A36C63">
      <w:pPr>
        <w:spacing w:after="120" w:line="240" w:lineRule="auto"/>
        <w:ind w:left="142"/>
        <w:rPr>
          <w:rFonts w:ascii="Gill Sans MT" w:hAnsi="Gill Sans MT" w:cs="Arial"/>
          <w:szCs w:val="20"/>
        </w:rPr>
      </w:pPr>
      <w:r w:rsidRPr="0044068C">
        <w:rPr>
          <w:rFonts w:ascii="Gill Sans MT" w:hAnsi="Gill Sans MT" w:cs="Arial"/>
          <w:szCs w:val="20"/>
        </w:rPr>
        <w:t xml:space="preserve">The Registrar of Motor Vehicles (RMV) is required to investigate any third-party reports which relate to a driver’s suitability to hold a driver licence. All reports received will be treated confidentially. Your personal information will not be disclosed unless you consent or it is required or authorised by law. You will also not be notified of the progress or outcome of any decisions or investigations. </w:t>
      </w:r>
    </w:p>
    <w:p w14:paraId="68C26330" w14:textId="77777777" w:rsidR="00594766" w:rsidRPr="0044068C" w:rsidRDefault="00594766" w:rsidP="00A36C63">
      <w:pPr>
        <w:spacing w:after="120" w:line="240" w:lineRule="auto"/>
        <w:ind w:left="142" w:right="153"/>
        <w:rPr>
          <w:rFonts w:ascii="Gill Sans MT" w:hAnsi="Gill Sans MT" w:cs="Arial"/>
          <w:szCs w:val="20"/>
        </w:rPr>
      </w:pPr>
      <w:r w:rsidRPr="0044068C">
        <w:rPr>
          <w:rFonts w:ascii="Gill Sans MT" w:hAnsi="Gill Sans MT" w:cs="Arial"/>
          <w:b/>
          <w:szCs w:val="20"/>
        </w:rPr>
        <w:t>Important Information:</w:t>
      </w:r>
      <w:r w:rsidRPr="0044068C">
        <w:rPr>
          <w:rFonts w:ascii="Gill Sans MT" w:hAnsi="Gill Sans MT" w:cs="Arial"/>
          <w:szCs w:val="20"/>
        </w:rPr>
        <w:t xml:space="preserve">  Please note that this form is only to be used if you have a genuine concern about a driver’s suitability to hold a driver licence. If you witness a dangerous driving incident and have recorded the vehicle’s registration number, please contact Tasmania Police on 131 444 to make your report. </w:t>
      </w:r>
    </w:p>
    <w:tbl>
      <w:tblPr>
        <w:tblStyle w:val="TableGrid"/>
        <w:tblW w:w="106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620"/>
      </w:tblGrid>
      <w:tr w:rsidR="0031702C" w:rsidRPr="0044068C" w14:paraId="0C33C9E8" w14:textId="77777777" w:rsidTr="005F2954">
        <w:trPr>
          <w:trHeight w:val="296"/>
        </w:trPr>
        <w:tc>
          <w:tcPr>
            <w:tcW w:w="10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640581" w14:textId="64BB1F3C" w:rsidR="0031702C" w:rsidRPr="0044068C" w:rsidRDefault="0031702C" w:rsidP="00594766">
            <w:pPr>
              <w:pStyle w:val="NoSpacing"/>
              <w:rPr>
                <w:rFonts w:ascii="Gill Sans MT" w:hAnsi="Gill Sans MT" w:cs="Arial"/>
                <w:szCs w:val="20"/>
              </w:rPr>
            </w:pPr>
            <w:r w:rsidRPr="0044068C">
              <w:rPr>
                <w:rFonts w:ascii="Gill Sans MT" w:hAnsi="Gill Sans MT" w:cs="Arial"/>
                <w:b/>
                <w:color w:val="000000" w:themeColor="text1"/>
                <w:szCs w:val="20"/>
                <w:shd w:val="clear" w:color="auto" w:fill="D9D9D9" w:themeFill="background1" w:themeFillShade="D9"/>
              </w:rPr>
              <w:t xml:space="preserve">Your Details </w:t>
            </w:r>
            <w:r w:rsidRPr="0044068C">
              <w:rPr>
                <w:rFonts w:ascii="Gill Sans MT" w:hAnsi="Gill Sans MT" w:cs="Arial"/>
                <w:b/>
                <w:color w:val="000000" w:themeColor="text1"/>
                <w:sz w:val="24"/>
                <w:shd w:val="clear" w:color="auto" w:fill="D9D9D9" w:themeFill="background1" w:themeFillShade="D9"/>
              </w:rPr>
              <w:t>-</w:t>
            </w:r>
            <w:r w:rsidRPr="0044068C">
              <w:rPr>
                <w:rFonts w:ascii="Gill Sans MT" w:hAnsi="Gill Sans MT" w:cs="Arial"/>
                <w:color w:val="000000" w:themeColor="text1"/>
                <w:sz w:val="24"/>
                <w:shd w:val="clear" w:color="auto" w:fill="D9D9D9" w:themeFill="background1" w:themeFillShade="D9"/>
              </w:rPr>
              <w:t xml:space="preserve"> </w:t>
            </w:r>
            <w:r w:rsidRPr="0044068C">
              <w:rPr>
                <w:rFonts w:ascii="Gill Sans MT" w:hAnsi="Gill Sans MT" w:cs="Arial"/>
                <w:color w:val="000000" w:themeColor="text1"/>
                <w:sz w:val="18"/>
                <w:shd w:val="clear" w:color="auto" w:fill="D9D9D9" w:themeFill="background1" w:themeFillShade="D9"/>
              </w:rPr>
              <w:t>Please note the RMV will not consider anonymous notifications</w:t>
            </w:r>
          </w:p>
        </w:tc>
      </w:tr>
      <w:tr w:rsidR="00D660DC" w:rsidRPr="0044068C" w14:paraId="503F37B5" w14:textId="77777777" w:rsidTr="00F97B0B">
        <w:trPr>
          <w:trHeight w:val="397"/>
        </w:trPr>
        <w:tc>
          <w:tcPr>
            <w:tcW w:w="10620" w:type="dxa"/>
            <w:tcBorders>
              <w:top w:val="single" w:sz="4" w:space="0" w:color="auto"/>
              <w:left w:val="single" w:sz="4" w:space="0" w:color="auto"/>
              <w:bottom w:val="single" w:sz="4" w:space="0" w:color="auto"/>
              <w:right w:val="single" w:sz="4" w:space="0" w:color="auto"/>
            </w:tcBorders>
          </w:tcPr>
          <w:p w14:paraId="39D58AEB" w14:textId="77777777" w:rsidR="00D660DC" w:rsidRPr="0044068C" w:rsidRDefault="00D660DC" w:rsidP="00C5325F">
            <w:pPr>
              <w:pStyle w:val="NoSpacing"/>
              <w:spacing w:before="120"/>
              <w:rPr>
                <w:rFonts w:ascii="Gill Sans MT" w:hAnsi="Gill Sans MT" w:cs="Arial"/>
                <w:szCs w:val="20"/>
              </w:rPr>
            </w:pPr>
            <w:r w:rsidRPr="0044068C">
              <w:rPr>
                <w:rFonts w:ascii="Gill Sans MT" w:hAnsi="Gill Sans MT" w:cs="Arial"/>
                <w:szCs w:val="20"/>
              </w:rPr>
              <w:t xml:space="preserve">Name:  </w:t>
            </w:r>
          </w:p>
        </w:tc>
      </w:tr>
      <w:tr w:rsidR="00D660DC" w:rsidRPr="0044068C" w14:paraId="1C0D71B7" w14:textId="77777777" w:rsidTr="00F97B0B">
        <w:trPr>
          <w:trHeight w:val="397"/>
        </w:trPr>
        <w:tc>
          <w:tcPr>
            <w:tcW w:w="10620" w:type="dxa"/>
            <w:tcBorders>
              <w:top w:val="single" w:sz="4" w:space="0" w:color="auto"/>
              <w:left w:val="single" w:sz="4" w:space="0" w:color="auto"/>
              <w:bottom w:val="single" w:sz="4" w:space="0" w:color="auto"/>
              <w:right w:val="single" w:sz="4" w:space="0" w:color="auto"/>
            </w:tcBorders>
          </w:tcPr>
          <w:p w14:paraId="2448E888" w14:textId="77777777" w:rsidR="00D660DC" w:rsidRPr="0044068C" w:rsidRDefault="00D660DC" w:rsidP="00C5325F">
            <w:pPr>
              <w:pStyle w:val="NoSpacing"/>
              <w:spacing w:before="120"/>
              <w:rPr>
                <w:rFonts w:ascii="Gill Sans MT" w:hAnsi="Gill Sans MT" w:cs="Arial"/>
                <w:szCs w:val="20"/>
              </w:rPr>
            </w:pPr>
            <w:r w:rsidRPr="0044068C">
              <w:rPr>
                <w:rFonts w:ascii="Gill Sans MT" w:hAnsi="Gill Sans MT" w:cs="Arial"/>
                <w:szCs w:val="20"/>
              </w:rPr>
              <w:t>Residential Address:</w:t>
            </w:r>
            <w:r w:rsidRPr="0044068C">
              <w:rPr>
                <w:rFonts w:ascii="Gill Sans MT" w:hAnsi="Gill Sans MT" w:cs="Arial"/>
                <w:szCs w:val="20"/>
              </w:rPr>
              <w:tab/>
            </w:r>
          </w:p>
        </w:tc>
      </w:tr>
      <w:tr w:rsidR="00D660DC" w:rsidRPr="0044068C" w14:paraId="30FA51ED" w14:textId="77777777" w:rsidTr="0031702C">
        <w:trPr>
          <w:trHeight w:val="296"/>
        </w:trPr>
        <w:tc>
          <w:tcPr>
            <w:tcW w:w="10620" w:type="dxa"/>
            <w:tcBorders>
              <w:top w:val="single" w:sz="4" w:space="0" w:color="auto"/>
              <w:left w:val="single" w:sz="4" w:space="0" w:color="auto"/>
              <w:bottom w:val="single" w:sz="4" w:space="0" w:color="auto"/>
              <w:right w:val="single" w:sz="4" w:space="0" w:color="auto"/>
            </w:tcBorders>
          </w:tcPr>
          <w:p w14:paraId="4AD037D2" w14:textId="77777777" w:rsidR="00D660DC" w:rsidRPr="0044068C" w:rsidRDefault="00D660DC" w:rsidP="00C5325F">
            <w:pPr>
              <w:pStyle w:val="NoSpacing"/>
              <w:spacing w:before="120"/>
              <w:rPr>
                <w:rFonts w:ascii="Gill Sans MT" w:hAnsi="Gill Sans MT" w:cs="Arial"/>
                <w:szCs w:val="20"/>
              </w:rPr>
            </w:pPr>
            <w:r w:rsidRPr="0044068C">
              <w:rPr>
                <w:rFonts w:ascii="Gill Sans MT" w:hAnsi="Gill Sans MT" w:cs="Arial"/>
                <w:szCs w:val="20"/>
              </w:rPr>
              <w:t xml:space="preserve">Contact Number:  </w:t>
            </w:r>
            <w:r w:rsidR="0031702C" w:rsidRPr="0044068C">
              <w:rPr>
                <w:rFonts w:ascii="Gill Sans MT" w:hAnsi="Gill Sans MT" w:cs="Arial"/>
                <w:szCs w:val="20"/>
              </w:rPr>
              <w:t xml:space="preserve">                                                               </w:t>
            </w:r>
            <w:r w:rsidRPr="0044068C">
              <w:rPr>
                <w:rFonts w:ascii="Gill Sans MT" w:hAnsi="Gill Sans MT" w:cs="Arial"/>
                <w:szCs w:val="20"/>
              </w:rPr>
              <w:t xml:space="preserve">Email:  </w:t>
            </w:r>
          </w:p>
        </w:tc>
      </w:tr>
      <w:tr w:rsidR="00D660DC" w:rsidRPr="0044068C" w14:paraId="5785F1C9" w14:textId="77777777" w:rsidTr="00F74551">
        <w:trPr>
          <w:trHeight w:val="397"/>
        </w:trPr>
        <w:tc>
          <w:tcPr>
            <w:tcW w:w="10620" w:type="dxa"/>
            <w:tcBorders>
              <w:top w:val="single" w:sz="4" w:space="0" w:color="auto"/>
              <w:left w:val="single" w:sz="4" w:space="0" w:color="auto"/>
              <w:bottom w:val="single" w:sz="4" w:space="0" w:color="auto"/>
              <w:right w:val="single" w:sz="4" w:space="0" w:color="auto"/>
            </w:tcBorders>
          </w:tcPr>
          <w:p w14:paraId="0E25B463" w14:textId="2ECA1185" w:rsidR="00F74551" w:rsidRPr="0044068C" w:rsidRDefault="00594766" w:rsidP="00C5325F">
            <w:pPr>
              <w:pStyle w:val="NoSpacing"/>
              <w:spacing w:before="120"/>
              <w:rPr>
                <w:rFonts w:ascii="Gill Sans MT" w:hAnsi="Gill Sans MT" w:cs="Arial"/>
                <w:szCs w:val="20"/>
              </w:rPr>
            </w:pPr>
            <w:r w:rsidRPr="0044068C">
              <w:rPr>
                <w:rFonts w:ascii="Gill Sans MT" w:hAnsi="Gill Sans MT" w:cs="Arial"/>
                <w:szCs w:val="20"/>
              </w:rPr>
              <w:t>Relationship to Dr</w:t>
            </w:r>
            <w:r w:rsidR="0031702C" w:rsidRPr="0044068C">
              <w:rPr>
                <w:rFonts w:ascii="Gill Sans MT" w:hAnsi="Gill Sans MT" w:cs="Arial"/>
                <w:szCs w:val="20"/>
              </w:rPr>
              <w:t>iver:</w:t>
            </w:r>
          </w:p>
        </w:tc>
      </w:tr>
      <w:tr w:rsidR="00F74551" w:rsidRPr="0044068C" w14:paraId="15BE2D4D" w14:textId="77777777" w:rsidTr="00F74551">
        <w:trPr>
          <w:trHeight w:val="296"/>
        </w:trPr>
        <w:tc>
          <w:tcPr>
            <w:tcW w:w="10620" w:type="dxa"/>
            <w:tcBorders>
              <w:top w:val="single" w:sz="4" w:space="0" w:color="auto"/>
              <w:bottom w:val="single" w:sz="4" w:space="0" w:color="auto"/>
            </w:tcBorders>
            <w:shd w:val="clear" w:color="auto" w:fill="auto"/>
          </w:tcPr>
          <w:p w14:paraId="69C3C089" w14:textId="77777777" w:rsidR="00F74551" w:rsidRPr="00EB2D53" w:rsidRDefault="00F74551" w:rsidP="005F2954">
            <w:pPr>
              <w:pStyle w:val="NoSpacing"/>
              <w:rPr>
                <w:rFonts w:ascii="Gill Sans MT" w:hAnsi="Gill Sans MT" w:cs="Arial"/>
                <w:b/>
                <w:color w:val="000000" w:themeColor="text1"/>
                <w:sz w:val="8"/>
                <w:szCs w:val="8"/>
                <w:shd w:val="clear" w:color="auto" w:fill="D9D9D9" w:themeFill="background1" w:themeFillShade="D9"/>
              </w:rPr>
            </w:pPr>
          </w:p>
        </w:tc>
      </w:tr>
      <w:tr w:rsidR="0031702C" w:rsidRPr="0044068C" w14:paraId="468B6541" w14:textId="77777777" w:rsidTr="0031702C">
        <w:trPr>
          <w:trHeight w:val="296"/>
        </w:trPr>
        <w:tc>
          <w:tcPr>
            <w:tcW w:w="10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999239" w14:textId="7DC1E6A1" w:rsidR="0031702C" w:rsidRPr="0044068C" w:rsidRDefault="0031702C" w:rsidP="005F2954">
            <w:pPr>
              <w:pStyle w:val="NoSpacing"/>
              <w:rPr>
                <w:rFonts w:ascii="Gill Sans MT" w:hAnsi="Gill Sans MT" w:cs="Arial"/>
                <w:szCs w:val="20"/>
              </w:rPr>
            </w:pPr>
            <w:r w:rsidRPr="0044068C">
              <w:rPr>
                <w:rFonts w:ascii="Gill Sans MT" w:hAnsi="Gill Sans MT" w:cs="Arial"/>
                <w:b/>
                <w:color w:val="000000" w:themeColor="text1"/>
                <w:shd w:val="clear" w:color="auto" w:fill="D9D9D9" w:themeFill="background1" w:themeFillShade="D9"/>
              </w:rPr>
              <w:t>Details of</w:t>
            </w:r>
            <w:r w:rsidR="00FC1EF5">
              <w:rPr>
                <w:rFonts w:ascii="Gill Sans MT" w:hAnsi="Gill Sans MT" w:cs="Arial"/>
                <w:b/>
                <w:color w:val="000000" w:themeColor="text1"/>
                <w:shd w:val="clear" w:color="auto" w:fill="D9D9D9" w:themeFill="background1" w:themeFillShade="D9"/>
              </w:rPr>
              <w:t xml:space="preserve"> Driver</w:t>
            </w:r>
          </w:p>
        </w:tc>
      </w:tr>
      <w:tr w:rsidR="00594766" w:rsidRPr="0044068C" w14:paraId="76446A5A" w14:textId="77777777" w:rsidTr="00F97B0B">
        <w:trPr>
          <w:trHeight w:val="397"/>
        </w:trPr>
        <w:tc>
          <w:tcPr>
            <w:tcW w:w="10620" w:type="dxa"/>
            <w:tcBorders>
              <w:top w:val="single" w:sz="4" w:space="0" w:color="auto"/>
              <w:left w:val="single" w:sz="4" w:space="0" w:color="auto"/>
              <w:bottom w:val="single" w:sz="4" w:space="0" w:color="auto"/>
              <w:right w:val="single" w:sz="4" w:space="0" w:color="auto"/>
            </w:tcBorders>
          </w:tcPr>
          <w:p w14:paraId="6CB85291" w14:textId="77777777" w:rsidR="00594766" w:rsidRPr="0044068C" w:rsidRDefault="00594766" w:rsidP="00C5325F">
            <w:pPr>
              <w:pStyle w:val="NoSpacing"/>
              <w:spacing w:before="120"/>
              <w:rPr>
                <w:rFonts w:ascii="Gill Sans MT" w:hAnsi="Gill Sans MT" w:cs="Arial"/>
                <w:szCs w:val="20"/>
              </w:rPr>
            </w:pPr>
            <w:r w:rsidRPr="0044068C">
              <w:rPr>
                <w:rFonts w:ascii="Gill Sans MT" w:hAnsi="Gill Sans MT" w:cs="Arial"/>
                <w:szCs w:val="20"/>
              </w:rPr>
              <w:t xml:space="preserve">Name:  </w:t>
            </w:r>
          </w:p>
        </w:tc>
      </w:tr>
      <w:tr w:rsidR="00594766" w:rsidRPr="0044068C" w14:paraId="533E712F" w14:textId="77777777" w:rsidTr="00F97B0B">
        <w:trPr>
          <w:trHeight w:val="397"/>
        </w:trPr>
        <w:tc>
          <w:tcPr>
            <w:tcW w:w="10620" w:type="dxa"/>
            <w:tcBorders>
              <w:top w:val="single" w:sz="4" w:space="0" w:color="auto"/>
              <w:left w:val="single" w:sz="4" w:space="0" w:color="auto"/>
              <w:bottom w:val="single" w:sz="4" w:space="0" w:color="auto"/>
              <w:right w:val="single" w:sz="4" w:space="0" w:color="auto"/>
            </w:tcBorders>
          </w:tcPr>
          <w:p w14:paraId="39B0EB44" w14:textId="4CE213F6" w:rsidR="00594766" w:rsidRPr="0044068C" w:rsidRDefault="00F74551" w:rsidP="00C5325F">
            <w:pPr>
              <w:pStyle w:val="NoSpacing"/>
              <w:spacing w:before="120"/>
              <w:rPr>
                <w:rFonts w:ascii="Gill Sans MT" w:hAnsi="Gill Sans MT" w:cs="Arial"/>
                <w:szCs w:val="20"/>
              </w:rPr>
            </w:pPr>
            <w:r w:rsidRPr="0044068C">
              <w:rPr>
                <w:rFonts w:ascii="Gill Sans MT" w:hAnsi="Gill Sans MT" w:cs="Arial"/>
                <w:szCs w:val="20"/>
              </w:rPr>
              <w:t xml:space="preserve">Residential </w:t>
            </w:r>
            <w:r w:rsidR="00594766" w:rsidRPr="0044068C">
              <w:rPr>
                <w:rFonts w:ascii="Gill Sans MT" w:hAnsi="Gill Sans MT" w:cs="Arial"/>
                <w:szCs w:val="20"/>
              </w:rPr>
              <w:t xml:space="preserve">Address:  </w:t>
            </w:r>
          </w:p>
        </w:tc>
      </w:tr>
      <w:tr w:rsidR="0031702C" w:rsidRPr="0044068C" w14:paraId="2B843ADC" w14:textId="77777777" w:rsidTr="00F74551">
        <w:trPr>
          <w:trHeight w:val="397"/>
        </w:trPr>
        <w:tc>
          <w:tcPr>
            <w:tcW w:w="10620" w:type="dxa"/>
            <w:tcBorders>
              <w:top w:val="single" w:sz="4" w:space="0" w:color="auto"/>
              <w:left w:val="single" w:sz="4" w:space="0" w:color="auto"/>
              <w:bottom w:val="single" w:sz="4" w:space="0" w:color="auto"/>
              <w:right w:val="single" w:sz="4" w:space="0" w:color="auto"/>
            </w:tcBorders>
          </w:tcPr>
          <w:p w14:paraId="1D88FDFB" w14:textId="6B2E4B9A" w:rsidR="0031702C" w:rsidRPr="0044068C" w:rsidRDefault="0031702C" w:rsidP="00C5325F">
            <w:pPr>
              <w:pStyle w:val="NoSpacing"/>
              <w:spacing w:before="120"/>
              <w:rPr>
                <w:rFonts w:ascii="Gill Sans MT" w:hAnsi="Gill Sans MT" w:cs="Arial"/>
                <w:szCs w:val="20"/>
              </w:rPr>
            </w:pPr>
            <w:r w:rsidRPr="0044068C">
              <w:rPr>
                <w:rFonts w:ascii="Gill Sans MT" w:hAnsi="Gill Sans MT" w:cs="Arial"/>
                <w:szCs w:val="20"/>
              </w:rPr>
              <w:t>Driver Licence Number (if known) __ __ __ __ __ __ __</w:t>
            </w:r>
            <w:r w:rsidRPr="0044068C">
              <w:rPr>
                <w:rFonts w:ascii="Gill Sans MT" w:hAnsi="Gill Sans MT" w:cs="Arial"/>
                <w:szCs w:val="20"/>
              </w:rPr>
              <w:tab/>
              <w:t xml:space="preserve">                DOB (If known): __ __ /__ __ / __ __</w:t>
            </w:r>
          </w:p>
        </w:tc>
      </w:tr>
      <w:tr w:rsidR="00F74551" w:rsidRPr="0044068C" w14:paraId="27504E04" w14:textId="77777777" w:rsidTr="00F74551">
        <w:trPr>
          <w:trHeight w:val="231"/>
        </w:trPr>
        <w:tc>
          <w:tcPr>
            <w:tcW w:w="10620" w:type="dxa"/>
            <w:tcBorders>
              <w:top w:val="single" w:sz="4" w:space="0" w:color="auto"/>
              <w:bottom w:val="single" w:sz="4" w:space="0" w:color="auto"/>
            </w:tcBorders>
            <w:shd w:val="clear" w:color="auto" w:fill="auto"/>
          </w:tcPr>
          <w:p w14:paraId="508C095E" w14:textId="77777777" w:rsidR="00F74551" w:rsidRPr="00EB2D53" w:rsidRDefault="00F74551" w:rsidP="00092631">
            <w:pPr>
              <w:pStyle w:val="NoSpacing"/>
              <w:spacing w:before="60" w:after="60"/>
              <w:rPr>
                <w:rFonts w:ascii="Gill Sans MT" w:hAnsi="Gill Sans MT" w:cs="Arial"/>
                <w:b/>
                <w:color w:val="000000" w:themeColor="text1"/>
                <w:sz w:val="8"/>
                <w:szCs w:val="6"/>
                <w:shd w:val="clear" w:color="auto" w:fill="D9D9D9" w:themeFill="background1" w:themeFillShade="D9"/>
              </w:rPr>
            </w:pPr>
          </w:p>
        </w:tc>
      </w:tr>
      <w:tr w:rsidR="0031702C" w:rsidRPr="0044068C" w14:paraId="55B535D1" w14:textId="77777777" w:rsidTr="005F2954">
        <w:trPr>
          <w:trHeight w:val="231"/>
        </w:trPr>
        <w:tc>
          <w:tcPr>
            <w:tcW w:w="10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2D800" w14:textId="12B9B5F6" w:rsidR="0031702C" w:rsidRPr="0044068C" w:rsidRDefault="0031702C" w:rsidP="00092631">
            <w:pPr>
              <w:pStyle w:val="NoSpacing"/>
              <w:spacing w:before="60" w:after="60"/>
              <w:rPr>
                <w:rFonts w:ascii="Gill Sans MT" w:hAnsi="Gill Sans MT" w:cs="Arial"/>
                <w:sz w:val="20"/>
                <w:szCs w:val="18"/>
              </w:rPr>
            </w:pPr>
            <w:r w:rsidRPr="0044068C">
              <w:rPr>
                <w:rFonts w:ascii="Gill Sans MT" w:hAnsi="Gill Sans MT" w:cs="Arial"/>
                <w:b/>
                <w:color w:val="000000" w:themeColor="text1"/>
                <w:szCs w:val="20"/>
                <w:shd w:val="clear" w:color="auto" w:fill="D9D9D9" w:themeFill="background1" w:themeFillShade="D9"/>
              </w:rPr>
              <w:t>Reason for Report</w:t>
            </w:r>
          </w:p>
        </w:tc>
      </w:tr>
      <w:tr w:rsidR="00594766" w:rsidRPr="0044068C" w14:paraId="6870DFC4" w14:textId="77777777" w:rsidTr="0031702C">
        <w:trPr>
          <w:trHeight w:val="296"/>
        </w:trPr>
        <w:tc>
          <w:tcPr>
            <w:tcW w:w="10620" w:type="dxa"/>
            <w:tcBorders>
              <w:top w:val="single" w:sz="4" w:space="0" w:color="auto"/>
              <w:bottom w:val="single" w:sz="4" w:space="0" w:color="auto"/>
            </w:tcBorders>
          </w:tcPr>
          <w:p w14:paraId="23DE6726" w14:textId="77777777" w:rsidR="00594766" w:rsidRPr="0044068C" w:rsidRDefault="00D75259" w:rsidP="004B1720">
            <w:pPr>
              <w:spacing w:before="120" w:after="80"/>
              <w:ind w:right="-471"/>
              <w:rPr>
                <w:rFonts w:ascii="Gill Sans MT" w:hAnsi="Gill Sans MT" w:cs="Arial"/>
                <w:szCs w:val="20"/>
              </w:rPr>
            </w:pPr>
            <w:r w:rsidRPr="0044068C">
              <w:rPr>
                <w:rFonts w:ascii="Gill Sans MT" w:hAnsi="Gill Sans MT" w:cs="Arial"/>
                <w:szCs w:val="20"/>
              </w:rPr>
              <w:t>I believe the</w:t>
            </w:r>
            <w:r w:rsidR="00594766" w:rsidRPr="0044068C">
              <w:rPr>
                <w:rFonts w:ascii="Gill Sans MT" w:hAnsi="Gill Sans MT" w:cs="Arial"/>
                <w:szCs w:val="20"/>
              </w:rPr>
              <w:t xml:space="preserve"> driver may </w:t>
            </w:r>
            <w:r w:rsidRPr="0044068C">
              <w:rPr>
                <w:rFonts w:ascii="Gill Sans MT" w:hAnsi="Gill Sans MT" w:cs="Arial"/>
                <w:szCs w:val="20"/>
              </w:rPr>
              <w:t xml:space="preserve">need to have their licence reviewed </w:t>
            </w:r>
            <w:r w:rsidR="00594766" w:rsidRPr="0044068C">
              <w:rPr>
                <w:rFonts w:ascii="Gill Sans MT" w:hAnsi="Gill Sans MT" w:cs="Arial"/>
                <w:szCs w:val="20"/>
              </w:rPr>
              <w:t>because:</w:t>
            </w:r>
          </w:p>
          <w:p w14:paraId="44F3D440" w14:textId="77777777" w:rsidR="00A80316" w:rsidRDefault="00594766" w:rsidP="00FC1EF5">
            <w:pPr>
              <w:pStyle w:val="ListParagraph"/>
              <w:numPr>
                <w:ilvl w:val="0"/>
                <w:numId w:val="1"/>
              </w:numPr>
              <w:spacing w:before="40"/>
              <w:ind w:left="0" w:right="-471" w:firstLine="0"/>
              <w:contextualSpacing w:val="0"/>
              <w:rPr>
                <w:rFonts w:ascii="Gill Sans MT" w:hAnsi="Gill Sans MT" w:cs="Arial"/>
                <w:szCs w:val="20"/>
              </w:rPr>
            </w:pPr>
            <w:r w:rsidRPr="0044068C">
              <w:rPr>
                <w:rFonts w:ascii="Gill Sans MT" w:hAnsi="Gill Sans MT" w:cs="Arial"/>
                <w:szCs w:val="20"/>
              </w:rPr>
              <w:t>They may have a medical condition (physical or mental) likely to affect their driving ability</w:t>
            </w:r>
          </w:p>
          <w:p w14:paraId="2627D694" w14:textId="0C1DE997" w:rsidR="00594766" w:rsidRPr="00FC1EF5" w:rsidRDefault="00A80316" w:rsidP="00FC1EF5">
            <w:pPr>
              <w:pStyle w:val="ListParagraph"/>
              <w:spacing w:after="40"/>
              <w:ind w:right="-471"/>
              <w:contextualSpacing w:val="0"/>
              <w:rPr>
                <w:rFonts w:ascii="Gill Sans MT" w:hAnsi="Gill Sans MT" w:cs="Arial"/>
                <w:szCs w:val="20"/>
              </w:rPr>
            </w:pPr>
            <w:r w:rsidRPr="00A80316">
              <w:rPr>
                <w:rFonts w:ascii="Gill Sans MT" w:hAnsi="Gill Sans MT" w:cs="Arial"/>
                <w:sz w:val="20"/>
                <w:szCs w:val="18"/>
              </w:rPr>
              <w:t>(</w:t>
            </w:r>
            <w:r w:rsidRPr="00A80316">
              <w:rPr>
                <w:rFonts w:ascii="Gill Sans MT" w:hAnsi="Gill Sans MT"/>
                <w:sz w:val="16"/>
                <w:szCs w:val="14"/>
              </w:rPr>
              <w:t xml:space="preserve">If </w:t>
            </w:r>
            <w:r w:rsidR="00FC1EF5">
              <w:rPr>
                <w:rFonts w:ascii="Gill Sans MT" w:hAnsi="Gill Sans MT"/>
                <w:sz w:val="16"/>
                <w:szCs w:val="14"/>
              </w:rPr>
              <w:t xml:space="preserve">notification is </w:t>
            </w:r>
            <w:r w:rsidRPr="00A80316">
              <w:rPr>
                <w:rFonts w:ascii="Gill Sans MT" w:hAnsi="Gill Sans MT"/>
                <w:sz w:val="16"/>
                <w:szCs w:val="14"/>
              </w:rPr>
              <w:t>being completed by a medical practitioner please en</w:t>
            </w:r>
            <w:r w:rsidR="000C2903">
              <w:rPr>
                <w:rFonts w:ascii="Gill Sans MT" w:hAnsi="Gill Sans MT"/>
                <w:sz w:val="16"/>
                <w:szCs w:val="14"/>
              </w:rPr>
              <w:t>s</w:t>
            </w:r>
            <w:r w:rsidRPr="00A80316">
              <w:rPr>
                <w:rFonts w:ascii="Gill Sans MT" w:hAnsi="Gill Sans MT"/>
                <w:sz w:val="16"/>
                <w:szCs w:val="14"/>
              </w:rPr>
              <w:t xml:space="preserve">ure a </w:t>
            </w:r>
            <w:hyperlink r:id="rId8" w:history="1">
              <w:r w:rsidR="00FC1EF5" w:rsidRPr="00FC1EF5">
                <w:rPr>
                  <w:rStyle w:val="Hyperlink"/>
                  <w:rFonts w:ascii="Gill Sans MT" w:hAnsi="Gill Sans MT"/>
                  <w:sz w:val="18"/>
                  <w:szCs w:val="16"/>
                </w:rPr>
                <w:t>Medical Fitness to Drive Assessment</w:t>
              </w:r>
            </w:hyperlink>
            <w:r w:rsidRPr="00FC1EF5">
              <w:rPr>
                <w:rFonts w:ascii="Gill Sans MT" w:hAnsi="Gill Sans MT"/>
                <w:sz w:val="18"/>
                <w:szCs w:val="16"/>
              </w:rPr>
              <w:t xml:space="preserve"> </w:t>
            </w:r>
            <w:r w:rsidR="00FC1EF5" w:rsidRPr="00FC1EF5">
              <w:rPr>
                <w:rFonts w:ascii="Gill Sans MT" w:hAnsi="Gill Sans MT"/>
                <w:sz w:val="18"/>
                <w:szCs w:val="16"/>
              </w:rPr>
              <w:t xml:space="preserve">(MR68) </w:t>
            </w:r>
            <w:r w:rsidRPr="00FC1EF5">
              <w:rPr>
                <w:rFonts w:ascii="Gill Sans MT" w:hAnsi="Gill Sans MT"/>
                <w:sz w:val="18"/>
                <w:szCs w:val="16"/>
              </w:rPr>
              <w:t>has been completed</w:t>
            </w:r>
            <w:r w:rsidR="00FC1EF5">
              <w:rPr>
                <w:rFonts w:ascii="Gill Sans MT" w:hAnsi="Gill Sans MT"/>
                <w:sz w:val="18"/>
                <w:szCs w:val="16"/>
              </w:rPr>
              <w:t>)</w:t>
            </w:r>
          </w:p>
          <w:p w14:paraId="615FA0F7" w14:textId="77777777" w:rsidR="00594766" w:rsidRPr="0044068C" w:rsidRDefault="00594766" w:rsidP="004B1720">
            <w:pPr>
              <w:pStyle w:val="ListParagraph"/>
              <w:numPr>
                <w:ilvl w:val="0"/>
                <w:numId w:val="1"/>
              </w:numPr>
              <w:spacing w:before="40" w:after="40"/>
              <w:ind w:right="-468" w:hanging="720"/>
              <w:contextualSpacing w:val="0"/>
              <w:rPr>
                <w:rFonts w:ascii="Gill Sans MT" w:hAnsi="Gill Sans MT" w:cs="Arial"/>
                <w:szCs w:val="20"/>
              </w:rPr>
            </w:pPr>
            <w:r w:rsidRPr="0044068C">
              <w:rPr>
                <w:rFonts w:ascii="Gill Sans MT" w:hAnsi="Gill Sans MT" w:cs="Arial"/>
                <w:szCs w:val="20"/>
              </w:rPr>
              <w:t>Their driving behaviour shows a failure to understand or consider the implications and outcomes</w:t>
            </w:r>
            <w:r w:rsidRPr="0044068C">
              <w:rPr>
                <w:rFonts w:ascii="Gill Sans MT" w:hAnsi="Gill Sans MT" w:cs="Arial"/>
                <w:szCs w:val="20"/>
              </w:rPr>
              <w:br/>
              <w:t>of their driving (</w:t>
            </w:r>
            <w:proofErr w:type="gramStart"/>
            <w:r w:rsidRPr="0044068C">
              <w:rPr>
                <w:rFonts w:ascii="Gill Sans MT" w:hAnsi="Gill Sans MT" w:cs="Arial"/>
                <w:szCs w:val="20"/>
              </w:rPr>
              <w:t>i.e.</w:t>
            </w:r>
            <w:proofErr w:type="gramEnd"/>
            <w:r w:rsidRPr="0044068C">
              <w:rPr>
                <w:rFonts w:ascii="Gill Sans MT" w:hAnsi="Gill Sans MT" w:cs="Arial"/>
                <w:szCs w:val="20"/>
              </w:rPr>
              <w:t xml:space="preserve"> risk taking behaviour)</w:t>
            </w:r>
          </w:p>
          <w:p w14:paraId="2CAEFC39" w14:textId="77777777" w:rsidR="00D75259" w:rsidRPr="0044068C" w:rsidRDefault="00594766" w:rsidP="004B1720">
            <w:pPr>
              <w:pStyle w:val="ListParagraph"/>
              <w:numPr>
                <w:ilvl w:val="0"/>
                <w:numId w:val="1"/>
              </w:numPr>
              <w:spacing w:before="40" w:after="40"/>
              <w:ind w:left="0" w:right="-471" w:firstLine="0"/>
              <w:contextualSpacing w:val="0"/>
              <w:rPr>
                <w:rFonts w:ascii="Gill Sans MT" w:hAnsi="Gill Sans MT" w:cs="Arial"/>
                <w:szCs w:val="20"/>
              </w:rPr>
            </w:pPr>
            <w:r w:rsidRPr="0044068C">
              <w:rPr>
                <w:rFonts w:ascii="Gill Sans MT" w:hAnsi="Gill Sans MT" w:cs="Arial"/>
                <w:szCs w:val="20"/>
              </w:rPr>
              <w:t>They are not competent at driving</w:t>
            </w:r>
          </w:p>
          <w:p w14:paraId="6568FC79" w14:textId="77777777" w:rsidR="00594766" w:rsidRPr="0044068C" w:rsidRDefault="00050B0C" w:rsidP="004B1720">
            <w:pPr>
              <w:pStyle w:val="NoSpacing"/>
              <w:spacing w:before="80"/>
              <w:rPr>
                <w:rFonts w:ascii="Gill Sans MT" w:hAnsi="Gill Sans MT"/>
                <w:szCs w:val="20"/>
              </w:rPr>
            </w:pPr>
            <w:r w:rsidRPr="0044068C">
              <w:rPr>
                <w:rFonts w:ascii="Gill Sans MT" w:hAnsi="Gill Sans MT"/>
                <w:szCs w:val="20"/>
              </w:rPr>
              <w:t>Details</w:t>
            </w:r>
            <w:r w:rsidR="00D75259" w:rsidRPr="0044068C">
              <w:rPr>
                <w:rFonts w:ascii="Gill Sans MT" w:hAnsi="Gill Sans MT"/>
                <w:szCs w:val="20"/>
              </w:rPr>
              <w:t xml:space="preserve"> (including incidents witnessed and details of driving behaviour</w:t>
            </w:r>
            <w:r w:rsidRPr="0044068C">
              <w:rPr>
                <w:rFonts w:ascii="Gill Sans MT" w:hAnsi="Gill Sans MT"/>
                <w:szCs w:val="20"/>
              </w:rPr>
              <w:t xml:space="preserve"> –</w:t>
            </w:r>
            <w:r w:rsidR="00092631" w:rsidRPr="0044068C">
              <w:rPr>
                <w:rFonts w:ascii="Gill Sans MT" w:hAnsi="Gill Sans MT"/>
                <w:szCs w:val="20"/>
              </w:rPr>
              <w:t xml:space="preserve"> attach extra pages if required</w:t>
            </w:r>
            <w:r w:rsidRPr="0044068C">
              <w:rPr>
                <w:rFonts w:ascii="Gill Sans MT" w:hAnsi="Gill Sans MT"/>
                <w:szCs w:val="20"/>
              </w:rPr>
              <w:t xml:space="preserve">)         </w:t>
            </w:r>
          </w:p>
          <w:p w14:paraId="07AA9BCE" w14:textId="77777777" w:rsidR="00594766" w:rsidRPr="0044068C" w:rsidRDefault="00594766" w:rsidP="00C5325F">
            <w:pPr>
              <w:pStyle w:val="NoSpacing"/>
              <w:spacing w:before="120"/>
              <w:rPr>
                <w:rFonts w:ascii="Gill Sans MT" w:hAnsi="Gill Sans MT"/>
                <w:sz w:val="24"/>
              </w:rPr>
            </w:pPr>
            <w:r w:rsidRPr="0044068C">
              <w:rPr>
                <w:rFonts w:ascii="Gill Sans MT" w:hAnsi="Gill Sans MT"/>
                <w:sz w:val="24"/>
              </w:rPr>
              <w:t>…………………………………………………………………………………………………………………</w:t>
            </w:r>
          </w:p>
          <w:p w14:paraId="3727EC41" w14:textId="59FF6F70" w:rsidR="00594766" w:rsidRPr="0044068C" w:rsidRDefault="00594766" w:rsidP="00C5325F">
            <w:pPr>
              <w:spacing w:before="120"/>
              <w:rPr>
                <w:rFonts w:ascii="Gill Sans MT" w:hAnsi="Gill Sans MT"/>
                <w:sz w:val="24"/>
              </w:rPr>
            </w:pPr>
            <w:r w:rsidRPr="0044068C">
              <w:rPr>
                <w:rFonts w:ascii="Gill Sans MT" w:hAnsi="Gill Sans MT"/>
                <w:sz w:val="24"/>
              </w:rPr>
              <w:t>…</w:t>
            </w:r>
            <w:r w:rsidR="000C2903" w:rsidRPr="0044068C">
              <w:rPr>
                <w:rFonts w:ascii="Gill Sans MT" w:hAnsi="Gill Sans MT"/>
                <w:sz w:val="24"/>
              </w:rPr>
              <w:t>………………………………………………………………………………………………………………</w:t>
            </w:r>
          </w:p>
          <w:p w14:paraId="119F38DB" w14:textId="77777777" w:rsidR="005F2954" w:rsidRPr="0044068C" w:rsidRDefault="00D75259" w:rsidP="005F2954">
            <w:pPr>
              <w:spacing w:before="120" w:after="120"/>
              <w:rPr>
                <w:rFonts w:ascii="Gill Sans MT" w:hAnsi="Gill Sans MT"/>
                <w:sz w:val="24"/>
              </w:rPr>
            </w:pPr>
            <w:r w:rsidRPr="0044068C">
              <w:rPr>
                <w:rFonts w:ascii="Gill Sans MT" w:hAnsi="Gill Sans MT"/>
                <w:sz w:val="24"/>
              </w:rPr>
              <w:t>…………………………………………………………………………………………………………………</w:t>
            </w:r>
          </w:p>
          <w:p w14:paraId="2454E8BA" w14:textId="76E27940" w:rsidR="0044068C" w:rsidRPr="0044068C" w:rsidRDefault="00D75259" w:rsidP="00BD6DC3">
            <w:pPr>
              <w:spacing w:before="120" w:after="120"/>
              <w:rPr>
                <w:rFonts w:ascii="Gill Sans MT" w:hAnsi="Gill Sans MT"/>
                <w:sz w:val="24"/>
              </w:rPr>
            </w:pPr>
            <w:r w:rsidRPr="0044068C">
              <w:rPr>
                <w:rFonts w:ascii="Gill Sans MT" w:hAnsi="Gill Sans MT"/>
                <w:sz w:val="24"/>
              </w:rPr>
              <w:t>…………………………………………………………………………………………………………</w:t>
            </w:r>
            <w:r w:rsidR="0031702C" w:rsidRPr="0044068C">
              <w:rPr>
                <w:rFonts w:ascii="Gill Sans MT" w:hAnsi="Gill Sans MT"/>
                <w:sz w:val="24"/>
              </w:rPr>
              <w:t>………</w:t>
            </w:r>
            <w:r w:rsidR="0044068C" w:rsidRPr="00A80316">
              <w:rPr>
                <w:rFonts w:ascii="Gill Sans MT" w:hAnsi="Gill Sans MT"/>
                <w:sz w:val="20"/>
                <w:szCs w:val="18"/>
              </w:rPr>
              <w:t xml:space="preserve">. </w:t>
            </w:r>
          </w:p>
        </w:tc>
      </w:tr>
      <w:tr w:rsidR="0031702C" w:rsidRPr="0044068C" w14:paraId="75707468" w14:textId="77777777" w:rsidTr="0031702C">
        <w:trPr>
          <w:trHeight w:val="296"/>
        </w:trPr>
        <w:tc>
          <w:tcPr>
            <w:tcW w:w="10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4544E2" w14:textId="44DB384C" w:rsidR="0031702C" w:rsidRPr="0044068C" w:rsidRDefault="0031702C" w:rsidP="0031702C">
            <w:pPr>
              <w:rPr>
                <w:rFonts w:ascii="Gill Sans MT" w:hAnsi="Gill Sans MT"/>
                <w:sz w:val="24"/>
              </w:rPr>
            </w:pPr>
            <w:r w:rsidRPr="0044068C">
              <w:rPr>
                <w:rFonts w:ascii="Gill Sans MT" w:hAnsi="Gill Sans MT" w:cs="Arial"/>
                <w:b/>
                <w:color w:val="000000" w:themeColor="text1"/>
                <w:shd w:val="clear" w:color="auto" w:fill="D9D9D9" w:themeFill="background1" w:themeFillShade="D9"/>
              </w:rPr>
              <w:t>Declaration</w:t>
            </w:r>
          </w:p>
        </w:tc>
      </w:tr>
    </w:tbl>
    <w:p w14:paraId="762E9F9B" w14:textId="77777777" w:rsidR="00D660DC" w:rsidRPr="0044068C" w:rsidRDefault="00D660DC" w:rsidP="0067647C">
      <w:pPr>
        <w:spacing w:before="120" w:after="120" w:line="240" w:lineRule="auto"/>
        <w:ind w:left="142"/>
        <w:rPr>
          <w:rFonts w:ascii="Gill Sans MT" w:hAnsi="Gill Sans MT" w:cs="Arial"/>
          <w:szCs w:val="20"/>
        </w:rPr>
      </w:pPr>
      <w:r w:rsidRPr="0044068C">
        <w:rPr>
          <w:rFonts w:ascii="Gill Sans MT" w:hAnsi="Gill Sans MT" w:cs="Arial"/>
          <w:szCs w:val="20"/>
        </w:rPr>
        <w:t>I declare that the information given in this notification is true and correct to the best of my knowledge.</w:t>
      </w:r>
    </w:p>
    <w:p w14:paraId="75ADF7D0" w14:textId="77777777" w:rsidR="00D660DC" w:rsidRPr="0044068C" w:rsidRDefault="0067647C" w:rsidP="0067647C">
      <w:pPr>
        <w:spacing w:after="120" w:line="240" w:lineRule="auto"/>
        <w:rPr>
          <w:rFonts w:ascii="Gill Sans MT" w:hAnsi="Gill Sans MT"/>
          <w:szCs w:val="20"/>
        </w:rPr>
      </w:pPr>
      <w:r w:rsidRPr="0044068C">
        <w:rPr>
          <w:rFonts w:ascii="Gill Sans MT" w:hAnsi="Gill Sans MT" w:cs="Arial"/>
          <w:szCs w:val="20"/>
        </w:rPr>
        <w:t xml:space="preserve">  </w:t>
      </w:r>
      <w:r w:rsidR="00F62675" w:rsidRPr="0044068C">
        <w:rPr>
          <w:rFonts w:ascii="Gill Sans MT" w:hAnsi="Gill Sans MT" w:cs="Arial"/>
          <w:szCs w:val="20"/>
        </w:rPr>
        <w:t xml:space="preserve">Your Signature:  </w:t>
      </w:r>
      <w:r w:rsidR="00D660DC" w:rsidRPr="0044068C">
        <w:rPr>
          <w:rFonts w:ascii="Gill Sans MT" w:hAnsi="Gill Sans MT" w:cs="Arial"/>
          <w:szCs w:val="20"/>
        </w:rPr>
        <w:t>____________________________</w:t>
      </w:r>
      <w:r w:rsidR="00F62675" w:rsidRPr="0044068C">
        <w:rPr>
          <w:rFonts w:ascii="Gill Sans MT" w:hAnsi="Gill Sans MT" w:cs="Arial"/>
          <w:szCs w:val="20"/>
        </w:rPr>
        <w:t>_____</w:t>
      </w:r>
      <w:r w:rsidR="00C5325F" w:rsidRPr="0044068C">
        <w:rPr>
          <w:rFonts w:ascii="Gill Sans MT" w:hAnsi="Gill Sans MT" w:cs="Arial"/>
          <w:szCs w:val="20"/>
        </w:rPr>
        <w:t>_______</w:t>
      </w:r>
      <w:r w:rsidR="00F62675" w:rsidRPr="0044068C">
        <w:rPr>
          <w:rFonts w:ascii="Gill Sans MT" w:hAnsi="Gill Sans MT" w:cs="Arial"/>
          <w:szCs w:val="20"/>
        </w:rPr>
        <w:t xml:space="preserve">                         </w:t>
      </w:r>
      <w:r w:rsidR="00FB6008" w:rsidRPr="0044068C">
        <w:rPr>
          <w:rFonts w:ascii="Gill Sans MT" w:hAnsi="Gill Sans MT" w:cs="Arial"/>
          <w:szCs w:val="20"/>
        </w:rPr>
        <w:t>Date:  ____/____/_____</w:t>
      </w:r>
    </w:p>
    <w:p w14:paraId="6BF61C41" w14:textId="77777777" w:rsidR="000C2903" w:rsidRDefault="00050B0C" w:rsidP="000C2903">
      <w:pPr>
        <w:pStyle w:val="NoSpacing"/>
        <w:ind w:left="142"/>
        <w:jc w:val="center"/>
        <w:rPr>
          <w:rFonts w:ascii="Gill Sans MT" w:hAnsi="Gill Sans MT" w:cs="Arial"/>
          <w:b/>
          <w:sz w:val="20"/>
          <w:szCs w:val="18"/>
        </w:rPr>
      </w:pPr>
      <w:r w:rsidRPr="0044068C">
        <w:rPr>
          <w:rFonts w:ascii="Gill Sans MT" w:hAnsi="Gill Sans MT" w:cs="Arial"/>
          <w:b/>
          <w:szCs w:val="20"/>
        </w:rPr>
        <w:sym w:font="Symbol" w:char="F0A0"/>
      </w:r>
      <w:r w:rsidRPr="0044068C">
        <w:rPr>
          <w:rFonts w:ascii="Gill Sans MT" w:hAnsi="Gill Sans MT" w:cs="Arial"/>
          <w:b/>
          <w:szCs w:val="20"/>
        </w:rPr>
        <w:t xml:space="preserve">  </w:t>
      </w:r>
      <w:r w:rsidRPr="000C2903">
        <w:rPr>
          <w:rFonts w:ascii="Gill Sans MT" w:hAnsi="Gill Sans MT" w:cs="Arial"/>
          <w:b/>
          <w:sz w:val="20"/>
          <w:szCs w:val="18"/>
        </w:rPr>
        <w:t xml:space="preserve">By ticking this </w:t>
      </w:r>
      <w:r w:rsidR="00A80316" w:rsidRPr="000C2903">
        <w:rPr>
          <w:rFonts w:ascii="Gill Sans MT" w:hAnsi="Gill Sans MT" w:cs="Arial"/>
          <w:b/>
          <w:sz w:val="20"/>
          <w:szCs w:val="18"/>
        </w:rPr>
        <w:t>box,</w:t>
      </w:r>
      <w:r w:rsidRPr="000C2903">
        <w:rPr>
          <w:rFonts w:ascii="Gill Sans MT" w:hAnsi="Gill Sans MT" w:cs="Arial"/>
          <w:b/>
          <w:sz w:val="20"/>
          <w:szCs w:val="18"/>
        </w:rPr>
        <w:t xml:space="preserve"> I consent to the release of general details (not personal details) in this notification</w:t>
      </w:r>
    </w:p>
    <w:p w14:paraId="5C9351F7" w14:textId="5BA6D61C" w:rsidR="00EB2D53" w:rsidRDefault="00EB2D53" w:rsidP="0067647C">
      <w:pPr>
        <w:pStyle w:val="NoSpacing"/>
        <w:ind w:left="142"/>
        <w:rPr>
          <w:rFonts w:ascii="Gill Sans MT" w:hAnsi="Gill Sans MT" w:cs="Arial"/>
          <w:b/>
          <w:szCs w:val="20"/>
        </w:rPr>
      </w:pPr>
    </w:p>
    <w:p w14:paraId="0EC8EB71" w14:textId="25CE65C0" w:rsidR="00EB2D53" w:rsidRPr="0044068C" w:rsidRDefault="00EB2D53" w:rsidP="00FC1EF5">
      <w:pPr>
        <w:pStyle w:val="NoSpacing"/>
        <w:spacing w:before="80" w:after="80"/>
        <w:ind w:left="142"/>
        <w:rPr>
          <w:rFonts w:ascii="Gill Sans MT" w:hAnsi="Gill Sans MT" w:cs="Arial"/>
          <w:b/>
          <w:szCs w:val="20"/>
        </w:rPr>
      </w:pPr>
      <w:r w:rsidRPr="0044068C">
        <w:rPr>
          <w:rFonts w:ascii="Gill Sans MT" w:hAnsi="Gill Sans MT" w:cs="Arial"/>
          <w:b/>
          <w:szCs w:val="20"/>
        </w:rPr>
        <w:t>Completed forms can be submitted by: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6"/>
        <w:gridCol w:w="2700"/>
        <w:gridCol w:w="756"/>
        <w:gridCol w:w="2309"/>
        <w:gridCol w:w="850"/>
        <w:gridCol w:w="2120"/>
      </w:tblGrid>
      <w:tr w:rsidR="00EB2D53" w:rsidRPr="0044068C" w14:paraId="567C4CC5" w14:textId="77777777" w:rsidTr="00A80316">
        <w:trPr>
          <w:trHeight w:val="265"/>
          <w:jc w:val="center"/>
        </w:trPr>
        <w:tc>
          <w:tcPr>
            <w:tcW w:w="756" w:type="dxa"/>
            <w:hideMark/>
          </w:tcPr>
          <w:p w14:paraId="1ABC5849" w14:textId="77777777" w:rsidR="00EB2D53" w:rsidRPr="0044068C" w:rsidRDefault="00EB2D53" w:rsidP="00FC1EF5">
            <w:pPr>
              <w:pStyle w:val="BodyText3"/>
              <w:rPr>
                <w:rFonts w:ascii="Gill Sans MT" w:hAnsi="Gill Sans MT" w:cs="Arial"/>
                <w:sz w:val="20"/>
              </w:rPr>
            </w:pPr>
            <w:r w:rsidRPr="0044068C">
              <w:rPr>
                <w:rFonts w:ascii="Gill Sans MT" w:hAnsi="Gill Sans MT" w:cs="Arial"/>
                <w:noProof/>
                <w:sz w:val="20"/>
                <w:lang w:eastAsia="en-AU"/>
              </w:rPr>
              <w:drawing>
                <wp:inline distT="0" distB="0" distL="0" distR="0" wp14:anchorId="7999F64F" wp14:editId="228B1F40">
                  <wp:extent cx="342900" cy="342900"/>
                  <wp:effectExtent l="0" t="0" r="0" b="0"/>
                  <wp:docPr id="4" name="Picture 4" descr="Ema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2700" w:type="dxa"/>
            <w:hideMark/>
          </w:tcPr>
          <w:p w14:paraId="46939D0B" w14:textId="77777777" w:rsidR="00EB2D53" w:rsidRPr="0044068C" w:rsidRDefault="00EB2D53" w:rsidP="00FC1EF5">
            <w:pPr>
              <w:pStyle w:val="BodyText3"/>
              <w:rPr>
                <w:rFonts w:ascii="Gill Sans MT" w:hAnsi="Gill Sans MT" w:cs="Arial"/>
                <w:sz w:val="20"/>
              </w:rPr>
            </w:pPr>
            <w:r w:rsidRPr="0044068C">
              <w:rPr>
                <w:rFonts w:ascii="Gill Sans MT" w:hAnsi="Gill Sans MT" w:cs="Arial"/>
                <w:sz w:val="20"/>
              </w:rPr>
              <w:t>dlu@stategrowth.tas.gov.au</w:t>
            </w:r>
          </w:p>
        </w:tc>
        <w:tc>
          <w:tcPr>
            <w:tcW w:w="756" w:type="dxa"/>
            <w:hideMark/>
          </w:tcPr>
          <w:p w14:paraId="27FC9580" w14:textId="77777777" w:rsidR="00EB2D53" w:rsidRPr="0044068C" w:rsidRDefault="00EB2D53" w:rsidP="00FC1EF5">
            <w:pPr>
              <w:pStyle w:val="BodyText3"/>
              <w:rPr>
                <w:rFonts w:ascii="Gill Sans MT" w:hAnsi="Gill Sans MT" w:cs="Arial"/>
                <w:sz w:val="20"/>
              </w:rPr>
            </w:pPr>
            <w:r w:rsidRPr="0044068C">
              <w:rPr>
                <w:rFonts w:ascii="Gill Sans MT" w:hAnsi="Gill Sans MT" w:cs="Arial"/>
                <w:noProof/>
                <w:sz w:val="20"/>
                <w:lang w:eastAsia="en-AU"/>
              </w:rPr>
              <w:drawing>
                <wp:inline distT="0" distB="0" distL="0" distR="0" wp14:anchorId="4E3A991D" wp14:editId="3910D696">
                  <wp:extent cx="333375" cy="333375"/>
                  <wp:effectExtent l="0" t="0" r="0" b="0"/>
                  <wp:docPr id="3" name="Picture 3" descr="Mail-post-o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il-post-or-emai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tc>
        <w:tc>
          <w:tcPr>
            <w:tcW w:w="2309" w:type="dxa"/>
            <w:hideMark/>
          </w:tcPr>
          <w:p w14:paraId="2000158F" w14:textId="77777777" w:rsidR="00EB2D53" w:rsidRPr="0044068C" w:rsidRDefault="00EB2D53" w:rsidP="00FC1EF5">
            <w:pPr>
              <w:pStyle w:val="BodyText3"/>
              <w:rPr>
                <w:rFonts w:ascii="Gill Sans MT" w:hAnsi="Gill Sans MT" w:cs="Arial"/>
                <w:sz w:val="20"/>
              </w:rPr>
            </w:pPr>
            <w:r w:rsidRPr="0044068C">
              <w:rPr>
                <w:rFonts w:ascii="Gill Sans MT" w:hAnsi="Gill Sans MT" w:cs="Arial"/>
                <w:sz w:val="20"/>
              </w:rPr>
              <w:t>GPO Box 1002, Hobart TAS 7001.</w:t>
            </w:r>
          </w:p>
        </w:tc>
        <w:tc>
          <w:tcPr>
            <w:tcW w:w="850" w:type="dxa"/>
            <w:hideMark/>
          </w:tcPr>
          <w:p w14:paraId="3E47E26B" w14:textId="77777777" w:rsidR="00EB2D53" w:rsidRPr="0044068C" w:rsidRDefault="00EB2D53" w:rsidP="00FC1EF5">
            <w:pPr>
              <w:pStyle w:val="BodyText3"/>
              <w:rPr>
                <w:rFonts w:ascii="Gill Sans MT" w:hAnsi="Gill Sans MT" w:cs="Arial"/>
                <w:sz w:val="20"/>
              </w:rPr>
            </w:pPr>
            <w:r w:rsidRPr="0044068C">
              <w:rPr>
                <w:rFonts w:ascii="Gill Sans MT" w:hAnsi="Gill Sans MT" w:cs="Arial"/>
                <w:noProof/>
                <w:sz w:val="20"/>
                <w:lang w:eastAsia="en-AU"/>
              </w:rPr>
              <w:drawing>
                <wp:inline distT="0" distB="0" distL="0" distR="0" wp14:anchorId="5605054B" wp14:editId="19A8EF0E">
                  <wp:extent cx="342900" cy="342900"/>
                  <wp:effectExtent l="0" t="0" r="0" b="0"/>
                  <wp:docPr id="1" name="Picture 1" descr="In-per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pers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p>
        </w:tc>
        <w:tc>
          <w:tcPr>
            <w:tcW w:w="2120" w:type="dxa"/>
            <w:hideMark/>
          </w:tcPr>
          <w:p w14:paraId="66C60A0C" w14:textId="77777777" w:rsidR="00EB2D53" w:rsidRPr="0044068C" w:rsidRDefault="00EB2D53" w:rsidP="00FC1EF5">
            <w:pPr>
              <w:pStyle w:val="BodyText3"/>
              <w:jc w:val="left"/>
              <w:rPr>
                <w:rFonts w:ascii="Gill Sans MT" w:hAnsi="Gill Sans MT" w:cs="Arial"/>
                <w:sz w:val="20"/>
              </w:rPr>
            </w:pPr>
            <w:r w:rsidRPr="0044068C">
              <w:rPr>
                <w:rFonts w:ascii="Gill Sans MT" w:hAnsi="Gill Sans MT" w:cs="Arial"/>
                <w:sz w:val="20"/>
              </w:rPr>
              <w:t>at any Service</w:t>
            </w:r>
            <w:r w:rsidRPr="0044068C">
              <w:rPr>
                <w:rFonts w:ascii="Gill Sans MT" w:hAnsi="Gill Sans MT" w:cs="Arial"/>
                <w:i/>
                <w:sz w:val="20"/>
              </w:rPr>
              <w:t xml:space="preserve"> </w:t>
            </w:r>
            <w:r w:rsidRPr="0044068C">
              <w:rPr>
                <w:rFonts w:ascii="Gill Sans MT" w:hAnsi="Gill Sans MT" w:cs="Arial"/>
                <w:sz w:val="20"/>
              </w:rPr>
              <w:t>Tasmania shop</w:t>
            </w:r>
          </w:p>
        </w:tc>
      </w:tr>
    </w:tbl>
    <w:p w14:paraId="2E08E62B" w14:textId="5B5B6735" w:rsidR="00050B0C" w:rsidRPr="0044068C" w:rsidRDefault="00050B0C" w:rsidP="00FC1EF5">
      <w:pPr>
        <w:pStyle w:val="NoSpacing"/>
        <w:rPr>
          <w:rFonts w:ascii="Gill Sans MT" w:hAnsi="Gill Sans MT" w:cs="Arial"/>
          <w:b/>
          <w:szCs w:val="20"/>
        </w:rPr>
      </w:pPr>
    </w:p>
    <w:sectPr w:rsidR="00050B0C" w:rsidRPr="0044068C" w:rsidSect="00EB2D53">
      <w:headerReference w:type="default" r:id="rId12"/>
      <w:footerReference w:type="default" r:id="rId13"/>
      <w:pgSz w:w="11906" w:h="16838"/>
      <w:pgMar w:top="1923" w:right="566" w:bottom="1440" w:left="709" w:header="708"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4A63AA" w14:textId="77777777" w:rsidR="008159AF" w:rsidRDefault="008159AF" w:rsidP="00D660DC">
      <w:pPr>
        <w:spacing w:after="0" w:line="240" w:lineRule="auto"/>
      </w:pPr>
      <w:r>
        <w:separator/>
      </w:r>
    </w:p>
  </w:endnote>
  <w:endnote w:type="continuationSeparator" w:id="0">
    <w:p w14:paraId="41DD3EEE" w14:textId="77777777" w:rsidR="008159AF" w:rsidRDefault="008159AF" w:rsidP="00D66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Sans Light">
    <w:altName w:val="Times New Roman"/>
    <w:charset w:val="00"/>
    <w:family w:val="swiss"/>
    <w:pitch w:val="variable"/>
    <w:sig w:usb0="00000001" w:usb1="00000000" w:usb2="00000000" w:usb3="00000000" w:csb0="00000093" w:csb1="00000000"/>
  </w:font>
  <w:font w:name="Gill Sans Std Light">
    <w:altName w:val="Calibri"/>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44A3A" w14:textId="77777777" w:rsidR="00E601F2" w:rsidRPr="00E601F2" w:rsidRDefault="00D75259" w:rsidP="00E601F2">
    <w:pPr>
      <w:jc w:val="both"/>
      <w:rPr>
        <w:rFonts w:ascii="Arial" w:hAnsi="Arial" w:cs="Arial"/>
        <w:color w:val="000000"/>
        <w:sz w:val="12"/>
        <w:szCs w:val="12"/>
      </w:rPr>
    </w:pPr>
    <w:r w:rsidRPr="00E601F2">
      <w:rPr>
        <w:rFonts w:ascii="Gill Sans Std Light" w:hAnsi="Gill Sans Std Light" w:cs="Arial"/>
        <w:b/>
        <w:sz w:val="12"/>
        <w:szCs w:val="12"/>
      </w:rPr>
      <w:t>PERSONAL INFORMATION PROTECTION STATEMENT</w:t>
    </w:r>
    <w:r w:rsidR="00E601F2" w:rsidRPr="00E601F2">
      <w:rPr>
        <w:rFonts w:ascii="Arial" w:hAnsi="Arial" w:cs="Arial"/>
        <w:color w:val="000000"/>
        <w:sz w:val="12"/>
        <w:szCs w:val="12"/>
      </w:rPr>
      <w:t xml:space="preserve">-You are providing personal information to the Registrar of Motor Vehicles, who will manage that information in accordance with the </w:t>
    </w:r>
    <w:r w:rsidR="00E601F2" w:rsidRPr="00E601F2">
      <w:rPr>
        <w:rFonts w:ascii="Arial" w:hAnsi="Arial" w:cs="Arial"/>
        <w:i/>
        <w:iCs/>
        <w:color w:val="000000"/>
        <w:sz w:val="12"/>
        <w:szCs w:val="12"/>
      </w:rPr>
      <w:t>Personal Information Protection Act 2004</w:t>
    </w:r>
    <w:r w:rsidR="00E601F2" w:rsidRPr="00E601F2">
      <w:rPr>
        <w:rFonts w:ascii="Arial" w:hAnsi="Arial" w:cs="Arial"/>
        <w:color w:val="000000"/>
        <w:sz w:val="12"/>
        <w:szCs w:val="12"/>
      </w:rPr>
      <w:t xml:space="preserve"> and relevant provisions of the </w:t>
    </w:r>
    <w:r w:rsidR="00E601F2" w:rsidRPr="00E601F2">
      <w:rPr>
        <w:rFonts w:ascii="Arial" w:hAnsi="Arial" w:cs="Arial"/>
        <w:i/>
        <w:iCs/>
        <w:color w:val="000000"/>
        <w:sz w:val="12"/>
        <w:szCs w:val="12"/>
      </w:rPr>
      <w:t>Vehicle and Traffic Act 1999</w:t>
    </w:r>
    <w:r w:rsidR="00E601F2" w:rsidRPr="00E601F2">
      <w:rPr>
        <w:rFonts w:ascii="Arial" w:hAnsi="Arial" w:cs="Arial"/>
        <w:color w:val="000000"/>
        <w:sz w:val="12"/>
        <w:szCs w:val="12"/>
      </w:rPr>
      <w:t xml:space="preserve">.  The personal information collected here will be used by the Registrar of Motor Vehicles for driver licensing and vehicle registration purposes, and related purposes under the </w:t>
    </w:r>
    <w:r w:rsidR="00E601F2" w:rsidRPr="00E601F2">
      <w:rPr>
        <w:rFonts w:ascii="Arial" w:hAnsi="Arial" w:cs="Arial"/>
        <w:i/>
        <w:iCs/>
        <w:color w:val="000000"/>
        <w:sz w:val="12"/>
        <w:szCs w:val="12"/>
      </w:rPr>
      <w:t>Vehicle and Traffic Act 1999</w:t>
    </w:r>
    <w:r w:rsidR="00E601F2" w:rsidRPr="00E601F2">
      <w:rPr>
        <w:rFonts w:ascii="Arial" w:hAnsi="Arial" w:cs="Arial"/>
        <w:color w:val="000000"/>
        <w:sz w:val="12"/>
        <w:szCs w:val="12"/>
      </w:rPr>
      <w:t xml:space="preserve"> 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purposes, or disclose it to third parties in circumstances allowed for by law. You have the right to access your personal information by request to the Registrar of Motor Vehicles and you may be charged a fee for this service.</w:t>
    </w:r>
  </w:p>
  <w:p w14:paraId="24507B13" w14:textId="77777777" w:rsidR="00D75259" w:rsidRPr="0081507D" w:rsidRDefault="00D75259" w:rsidP="00D75259">
    <w:pPr>
      <w:autoSpaceDE w:val="0"/>
      <w:autoSpaceDN w:val="0"/>
      <w:spacing w:after="0" w:line="240" w:lineRule="auto"/>
      <w:rPr>
        <w:rFonts w:ascii="Gill Sans Std Light" w:hAnsi="Gill Sans Std Light"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514A2" w14:textId="77777777" w:rsidR="008159AF" w:rsidRDefault="008159AF" w:rsidP="00D660DC">
      <w:pPr>
        <w:spacing w:after="0" w:line="240" w:lineRule="auto"/>
      </w:pPr>
      <w:r>
        <w:separator/>
      </w:r>
    </w:p>
  </w:footnote>
  <w:footnote w:type="continuationSeparator" w:id="0">
    <w:p w14:paraId="618CD375" w14:textId="77777777" w:rsidR="008159AF" w:rsidRDefault="008159AF" w:rsidP="00D660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98E6B" w14:textId="77777777" w:rsidR="00D75259" w:rsidRDefault="00D75259" w:rsidP="000D6AD7">
    <w:pPr>
      <w:pStyle w:val="Header"/>
      <w:tabs>
        <w:tab w:val="clear" w:pos="9026"/>
        <w:tab w:val="left" w:pos="6290"/>
      </w:tabs>
    </w:pPr>
    <w:r>
      <w:rPr>
        <w:noProof/>
        <w:lang w:eastAsia="en-AU"/>
      </w:rPr>
      <mc:AlternateContent>
        <mc:Choice Requires="wps">
          <w:drawing>
            <wp:anchor distT="0" distB="0" distL="114300" distR="114300" simplePos="0" relativeHeight="251659264" behindDoc="0" locked="0" layoutInCell="1" allowOverlap="1" wp14:anchorId="00379A7A" wp14:editId="3E3801A5">
              <wp:simplePos x="0" y="0"/>
              <wp:positionH relativeFrom="column">
                <wp:posOffset>2055135</wp:posOffset>
              </wp:positionH>
              <wp:positionV relativeFrom="paragraph">
                <wp:posOffset>-69020</wp:posOffset>
              </wp:positionV>
              <wp:extent cx="4467915" cy="576124"/>
              <wp:effectExtent l="0" t="0" r="889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915" cy="576124"/>
                      </a:xfrm>
                      <a:prstGeom prst="rect">
                        <a:avLst/>
                      </a:prstGeom>
                      <a:solidFill>
                        <a:srgbClr val="FFFFFF"/>
                      </a:solidFill>
                      <a:ln w="9525">
                        <a:noFill/>
                        <a:miter lim="800000"/>
                        <a:headEnd/>
                        <a:tailEnd/>
                      </a:ln>
                    </wps:spPr>
                    <wps:txbx>
                      <w:txbxContent>
                        <w:p w14:paraId="5BABE55B" w14:textId="31553BD6" w:rsidR="00D75259" w:rsidRPr="00EB2D53" w:rsidRDefault="00D35B85" w:rsidP="00EB2D53">
                          <w:pPr>
                            <w:spacing w:line="240" w:lineRule="auto"/>
                            <w:jc w:val="both"/>
                            <w:rPr>
                              <w:rFonts w:ascii="Gill Sans MT" w:hAnsi="Gill Sans MT"/>
                              <w:sz w:val="56"/>
                              <w:szCs w:val="56"/>
                            </w:rPr>
                          </w:pPr>
                          <w:r w:rsidRPr="00EB2D53">
                            <w:rPr>
                              <w:rFonts w:ascii="Gill Sans MT" w:hAnsi="Gill Sans MT" w:cs="Arial"/>
                              <w:b/>
                              <w:sz w:val="56"/>
                              <w:szCs w:val="56"/>
                            </w:rPr>
                            <w:t>Third Party Notification</w:t>
                          </w:r>
                          <w:r w:rsidRPr="00EB2D53">
                            <w:rPr>
                              <w:rFonts w:ascii="Gill Sans MT" w:hAnsi="Gill Sans MT"/>
                              <w:sz w:val="56"/>
                              <w:szCs w:val="5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379A7A" id="_x0000_t202" coordsize="21600,21600" o:spt="202" path="m,l,21600r21600,l21600,xe">
              <v:stroke joinstyle="miter"/>
              <v:path gradientshapeok="t" o:connecttype="rect"/>
            </v:shapetype>
            <v:shape id="_x0000_s1026" type="#_x0000_t202" style="position:absolute;margin-left:161.8pt;margin-top:-5.45pt;width:351.8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" stroked="f">
              <v:textbox>
                <w:txbxContent>
                  <w:p w14:paraId="5BABE55B" w14:textId="31553BD6" w:rsidR="00D75259" w:rsidRPr="00EB2D53" w:rsidRDefault="00D35B85" w:rsidP="00EB2D53">
                    <w:pPr>
                      <w:spacing w:line="240" w:lineRule="auto"/>
                      <w:jc w:val="both"/>
                      <w:rPr>
                        <w:rFonts w:ascii="Gill Sans MT" w:hAnsi="Gill Sans MT"/>
                        <w:sz w:val="56"/>
                        <w:szCs w:val="56"/>
                      </w:rPr>
                    </w:pPr>
                    <w:r w:rsidRPr="00EB2D53">
                      <w:rPr>
                        <w:rFonts w:ascii="Gill Sans MT" w:hAnsi="Gill Sans MT" w:cs="Arial"/>
                        <w:b/>
                        <w:sz w:val="56"/>
                        <w:szCs w:val="56"/>
                      </w:rPr>
                      <w:t>Third Party Notification</w:t>
                    </w:r>
                    <w:r w:rsidRPr="00EB2D53">
                      <w:rPr>
                        <w:rFonts w:ascii="Gill Sans MT" w:hAnsi="Gill Sans MT"/>
                        <w:sz w:val="56"/>
                        <w:szCs w:val="56"/>
                      </w:rPr>
                      <w:t xml:space="preserve"> </w:t>
                    </w:r>
                  </w:p>
                </w:txbxContent>
              </v:textbox>
            </v:shape>
          </w:pict>
        </mc:Fallback>
      </mc:AlternateContent>
    </w:r>
    <w:r w:rsidRPr="002D647E">
      <w:rPr>
        <w:rFonts w:ascii="Arial" w:hAnsi="Arial" w:cs="Arial"/>
        <w:noProof/>
        <w:sz w:val="18"/>
        <w:lang w:eastAsia="en-AU"/>
      </w:rPr>
      <mc:AlternateContent>
        <mc:Choice Requires="wps">
          <w:drawing>
            <wp:inline distT="0" distB="0" distL="0" distR="0" wp14:anchorId="2EAC29E7" wp14:editId="182DB81D">
              <wp:extent cx="2135362" cy="718834"/>
              <wp:effectExtent l="0" t="0" r="0" b="508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362" cy="718834"/>
                      </a:xfrm>
                      <a:prstGeom prst="rect">
                        <a:avLst/>
                      </a:prstGeom>
                      <a:noFill/>
                      <a:ln w="9525">
                        <a:noFill/>
                        <a:miter lim="800000"/>
                        <a:headEnd/>
                        <a:tailEnd/>
                      </a:ln>
                    </wps:spPr>
                    <wps:txbx>
                      <w:txbxContent>
                        <w:p w14:paraId="22B93A23" w14:textId="77777777" w:rsidR="00D75259" w:rsidRPr="0007338C" w:rsidRDefault="00D35B85" w:rsidP="002B7F19">
                          <w:pPr>
                            <w:spacing w:after="0" w:line="240" w:lineRule="auto"/>
                            <w:rPr>
                              <w:rFonts w:ascii="GillSans Light" w:hAnsi="GillSans Light" w:cs="Arial"/>
                              <w:b/>
                              <w:sz w:val="32"/>
                            </w:rPr>
                          </w:pPr>
                          <w:r>
                            <w:rPr>
                              <w:rFonts w:ascii="GillSans Light" w:hAnsi="GillSans Light" w:cs="Arial"/>
                              <w:b/>
                              <w:noProof/>
                              <w:sz w:val="32"/>
                              <w:lang w:eastAsia="en-AU"/>
                            </w:rPr>
                            <w:drawing>
                              <wp:inline distT="0" distB="0" distL="0" distR="0" wp14:anchorId="1E479397" wp14:editId="3AF5D183">
                                <wp:extent cx="998220" cy="361033"/>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Black_Mono_h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575" cy="360076"/>
                                        </a:xfrm>
                                        <a:prstGeom prst="rect">
                                          <a:avLst/>
                                        </a:prstGeom>
                                      </pic:spPr>
                                    </pic:pic>
                                  </a:graphicData>
                                </a:graphic>
                              </wp:inline>
                            </w:drawing>
                          </w:r>
                          <w:r>
                            <w:rPr>
                              <w:rFonts w:ascii="GillSans Light" w:hAnsi="GillSans Light" w:cs="Arial"/>
                              <w:b/>
                              <w:sz w:val="32"/>
                            </w:rPr>
                            <w:t xml:space="preserve"> </w:t>
                          </w:r>
                        </w:p>
                        <w:p w14:paraId="67B96FF3" w14:textId="317EC52F" w:rsidR="00D75259" w:rsidRPr="00D35B85" w:rsidRDefault="00D75259" w:rsidP="002B7F19">
                          <w:pPr>
                            <w:spacing w:after="0" w:line="240" w:lineRule="auto"/>
                            <w:rPr>
                              <w:rFonts w:ascii="Gill Sans Std Light" w:hAnsi="Gill Sans Std Light"/>
                              <w:sz w:val="16"/>
                              <w:szCs w:val="16"/>
                            </w:rPr>
                          </w:pPr>
                          <w:r w:rsidRPr="00D35B85">
                            <w:rPr>
                              <w:rFonts w:ascii="Gill Sans Std Light" w:hAnsi="Gill Sans Std Light"/>
                              <w:b/>
                              <w:sz w:val="24"/>
                            </w:rPr>
                            <w:t>Department of State Growth</w:t>
                          </w:r>
                          <w:r w:rsidRPr="00D35B85">
                            <w:rPr>
                              <w:rFonts w:ascii="Gill Sans Std Light" w:hAnsi="Gill Sans Std Light"/>
                              <w:b/>
                              <w:sz w:val="24"/>
                            </w:rPr>
                            <w:br/>
                          </w:r>
                          <w:r w:rsidR="00FD3934">
                            <w:rPr>
                              <w:rFonts w:ascii="Gill Sans Std Light" w:hAnsi="Gill Sans Std Light"/>
                              <w:sz w:val="12"/>
                              <w:szCs w:val="12"/>
                            </w:rPr>
                            <w:t>Form Number MR138 0</w:t>
                          </w:r>
                          <w:r w:rsidR="00F74551">
                            <w:rPr>
                              <w:rFonts w:ascii="Gill Sans Std Light" w:hAnsi="Gill Sans Std Light"/>
                              <w:sz w:val="12"/>
                              <w:szCs w:val="12"/>
                            </w:rPr>
                            <w:t>8/21</w:t>
                          </w:r>
                        </w:p>
                      </w:txbxContent>
                    </wps:txbx>
                    <wps:bodyPr rot="0" vert="horz" wrap="square" lIns="91440" tIns="45720" rIns="91440" bIns="45720" anchor="t" anchorCtr="0">
                      <a:noAutofit/>
                    </wps:bodyPr>
                  </wps:wsp>
                </a:graphicData>
              </a:graphic>
            </wp:inline>
          </w:drawing>
        </mc:Choice>
        <mc:Fallback>
          <w:pict>
            <v:shape w14:anchorId="2EAC29E7" id="Text Box 2" o:spid="_x0000_s1027" type="#_x0000_t202" style="width:168.15pt;height:5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" filled="f" stroked="f">
              <v:textbox>
                <w:txbxContent>
                  <w:p w14:paraId="22B93A23" w14:textId="77777777" w:rsidR="00D75259" w:rsidRPr="0007338C" w:rsidRDefault="00D35B85" w:rsidP="002B7F19">
                    <w:pPr>
                      <w:spacing w:after="0" w:line="240" w:lineRule="auto"/>
                      <w:rPr>
                        <w:rFonts w:ascii="GillSans Light" w:hAnsi="GillSans Light" w:cs="Arial"/>
                        <w:b/>
                        <w:sz w:val="32"/>
                      </w:rPr>
                    </w:pPr>
                    <w:r>
                      <w:rPr>
                        <w:rFonts w:ascii="GillSans Light" w:hAnsi="GillSans Light" w:cs="Arial"/>
                        <w:b/>
                        <w:noProof/>
                        <w:sz w:val="32"/>
                        <w:lang w:eastAsia="en-AU"/>
                      </w:rPr>
                      <w:drawing>
                        <wp:inline distT="0" distB="0" distL="0" distR="0" wp14:anchorId="1E479397" wp14:editId="3AF5D183">
                          <wp:extent cx="998220" cy="361033"/>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Black_Mono_h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5575" cy="360076"/>
                                  </a:xfrm>
                                  <a:prstGeom prst="rect">
                                    <a:avLst/>
                                  </a:prstGeom>
                                </pic:spPr>
                              </pic:pic>
                            </a:graphicData>
                          </a:graphic>
                        </wp:inline>
                      </w:drawing>
                    </w:r>
                    <w:r>
                      <w:rPr>
                        <w:rFonts w:ascii="GillSans Light" w:hAnsi="GillSans Light" w:cs="Arial"/>
                        <w:b/>
                        <w:sz w:val="32"/>
                      </w:rPr>
                      <w:t xml:space="preserve"> </w:t>
                    </w:r>
                  </w:p>
                  <w:p w14:paraId="67B96FF3" w14:textId="317EC52F" w:rsidR="00D75259" w:rsidRPr="00D35B85" w:rsidRDefault="00D75259" w:rsidP="002B7F19">
                    <w:pPr>
                      <w:spacing w:after="0" w:line="240" w:lineRule="auto"/>
                      <w:rPr>
                        <w:rFonts w:ascii="Gill Sans Std Light" w:hAnsi="Gill Sans Std Light"/>
                        <w:sz w:val="16"/>
                        <w:szCs w:val="16"/>
                      </w:rPr>
                    </w:pPr>
                    <w:r w:rsidRPr="00D35B85">
                      <w:rPr>
                        <w:rFonts w:ascii="Gill Sans Std Light" w:hAnsi="Gill Sans Std Light"/>
                        <w:b/>
                        <w:sz w:val="24"/>
                      </w:rPr>
                      <w:t>Department of State Growth</w:t>
                    </w:r>
                    <w:r w:rsidRPr="00D35B85">
                      <w:rPr>
                        <w:rFonts w:ascii="Gill Sans Std Light" w:hAnsi="Gill Sans Std Light"/>
                        <w:b/>
                        <w:sz w:val="24"/>
                      </w:rPr>
                      <w:br/>
                    </w:r>
                    <w:r w:rsidR="00FD3934">
                      <w:rPr>
                        <w:rFonts w:ascii="Gill Sans Std Light" w:hAnsi="Gill Sans Std Light"/>
                        <w:sz w:val="12"/>
                        <w:szCs w:val="12"/>
                      </w:rPr>
                      <w:t>Form Number MR138 0</w:t>
                    </w:r>
                    <w:r w:rsidR="00F74551">
                      <w:rPr>
                        <w:rFonts w:ascii="Gill Sans Std Light" w:hAnsi="Gill Sans Std Light"/>
                        <w:sz w:val="12"/>
                        <w:szCs w:val="12"/>
                      </w:rPr>
                      <w:t>8/21</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5106D"/>
    <w:multiLevelType w:val="hybridMultilevel"/>
    <w:tmpl w:val="44DC3834"/>
    <w:lvl w:ilvl="0" w:tplc="B11C0F82">
      <w:start w:val="1"/>
      <w:numFmt w:val="bullet"/>
      <w:lvlText w:val="□"/>
      <w:lvlJc w:val="left"/>
      <w:pPr>
        <w:ind w:left="720" w:hanging="360"/>
      </w:pPr>
      <w:rPr>
        <w:rFonts w:ascii="Microsoft Sans Serif" w:hAnsi="Microsoft Sans Serif" w:hint="default"/>
        <w:sz w:val="32"/>
        <w:szCs w:val="3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0DC"/>
    <w:rsid w:val="00050B0C"/>
    <w:rsid w:val="00052EE7"/>
    <w:rsid w:val="0007338C"/>
    <w:rsid w:val="00092631"/>
    <w:rsid w:val="000C2903"/>
    <w:rsid w:val="000D6AD7"/>
    <w:rsid w:val="00164DE5"/>
    <w:rsid w:val="0016657D"/>
    <w:rsid w:val="001F20DF"/>
    <w:rsid w:val="0026554E"/>
    <w:rsid w:val="002B7F19"/>
    <w:rsid w:val="002E4A42"/>
    <w:rsid w:val="00310177"/>
    <w:rsid w:val="0031702C"/>
    <w:rsid w:val="0035681F"/>
    <w:rsid w:val="0044068C"/>
    <w:rsid w:val="00484B19"/>
    <w:rsid w:val="004B1720"/>
    <w:rsid w:val="004D50A1"/>
    <w:rsid w:val="00594766"/>
    <w:rsid w:val="005F2954"/>
    <w:rsid w:val="0067647C"/>
    <w:rsid w:val="007F3A7E"/>
    <w:rsid w:val="0081507D"/>
    <w:rsid w:val="008159AF"/>
    <w:rsid w:val="00874835"/>
    <w:rsid w:val="008B166E"/>
    <w:rsid w:val="008D42BC"/>
    <w:rsid w:val="0096505C"/>
    <w:rsid w:val="00A36C63"/>
    <w:rsid w:val="00A80316"/>
    <w:rsid w:val="00A964D6"/>
    <w:rsid w:val="00BD6DC3"/>
    <w:rsid w:val="00C5325F"/>
    <w:rsid w:val="00C6212F"/>
    <w:rsid w:val="00D35B85"/>
    <w:rsid w:val="00D660DC"/>
    <w:rsid w:val="00D75259"/>
    <w:rsid w:val="00E46828"/>
    <w:rsid w:val="00E55125"/>
    <w:rsid w:val="00E601F2"/>
    <w:rsid w:val="00EB2D53"/>
    <w:rsid w:val="00F50CA0"/>
    <w:rsid w:val="00F62675"/>
    <w:rsid w:val="00F74551"/>
    <w:rsid w:val="00F97B0B"/>
    <w:rsid w:val="00FB6008"/>
    <w:rsid w:val="00FC1EF5"/>
    <w:rsid w:val="00FD39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7D33F"/>
  <w15:docId w15:val="{45E0C41E-BFB3-429D-856C-513CD7AA0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60DC"/>
  </w:style>
  <w:style w:type="paragraph" w:styleId="Footer">
    <w:name w:val="footer"/>
    <w:basedOn w:val="Normal"/>
    <w:link w:val="FooterChar"/>
    <w:uiPriority w:val="99"/>
    <w:unhideWhenUsed/>
    <w:rsid w:val="00D66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60DC"/>
  </w:style>
  <w:style w:type="paragraph" w:styleId="BalloonText">
    <w:name w:val="Balloon Text"/>
    <w:basedOn w:val="Normal"/>
    <w:link w:val="BalloonTextChar"/>
    <w:uiPriority w:val="99"/>
    <w:semiHidden/>
    <w:unhideWhenUsed/>
    <w:rsid w:val="00D66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0DC"/>
    <w:rPr>
      <w:rFonts w:ascii="Tahoma" w:hAnsi="Tahoma" w:cs="Tahoma"/>
      <w:sz w:val="16"/>
      <w:szCs w:val="16"/>
    </w:rPr>
  </w:style>
  <w:style w:type="paragraph" w:styleId="NoSpacing">
    <w:name w:val="No Spacing"/>
    <w:uiPriority w:val="1"/>
    <w:qFormat/>
    <w:rsid w:val="00D660DC"/>
    <w:pPr>
      <w:spacing w:after="0" w:line="240" w:lineRule="auto"/>
    </w:pPr>
  </w:style>
  <w:style w:type="table" w:styleId="TableGrid">
    <w:name w:val="Table Grid"/>
    <w:basedOn w:val="TableNormal"/>
    <w:uiPriority w:val="59"/>
    <w:rsid w:val="00D66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766"/>
    <w:pPr>
      <w:ind w:left="720"/>
      <w:contextualSpacing/>
    </w:pPr>
  </w:style>
  <w:style w:type="character" w:styleId="Hyperlink">
    <w:name w:val="Hyperlink"/>
    <w:basedOn w:val="DefaultParagraphFont"/>
    <w:uiPriority w:val="99"/>
    <w:unhideWhenUsed/>
    <w:rsid w:val="00F74551"/>
    <w:rPr>
      <w:color w:val="0000FF" w:themeColor="hyperlink"/>
      <w:u w:val="single"/>
    </w:rPr>
  </w:style>
  <w:style w:type="character" w:styleId="UnresolvedMention">
    <w:name w:val="Unresolved Mention"/>
    <w:basedOn w:val="DefaultParagraphFont"/>
    <w:uiPriority w:val="99"/>
    <w:semiHidden/>
    <w:unhideWhenUsed/>
    <w:rsid w:val="00F74551"/>
    <w:rPr>
      <w:color w:val="605E5C"/>
      <w:shd w:val="clear" w:color="auto" w:fill="E1DFDD"/>
    </w:rPr>
  </w:style>
  <w:style w:type="paragraph" w:styleId="BodyText3">
    <w:name w:val="Body Text 3"/>
    <w:basedOn w:val="Normal"/>
    <w:link w:val="BodyText3Char"/>
    <w:semiHidden/>
    <w:rsid w:val="00F74551"/>
    <w:pPr>
      <w:spacing w:after="0" w:line="240" w:lineRule="auto"/>
      <w:jc w:val="both"/>
    </w:pPr>
    <w:rPr>
      <w:rFonts w:ascii="Times New Roman" w:eastAsia="Times New Roman" w:hAnsi="Times New Roman" w:cs="Times New Roman"/>
      <w:szCs w:val="20"/>
    </w:rPr>
  </w:style>
  <w:style w:type="character" w:customStyle="1" w:styleId="BodyText3Char">
    <w:name w:val="Body Text 3 Char"/>
    <w:basedOn w:val="DefaultParagraphFont"/>
    <w:link w:val="BodyText3"/>
    <w:semiHidden/>
    <w:rsid w:val="00F74551"/>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66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nsport.tas.gov.au/documents/licence_forms/MR_68_Medical_form_April_2018.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CEF34-1C32-49FF-A3C1-DDAA789E9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Lukasek, Ann</dc:creator>
  <cp:lastModifiedBy>Boardman, Shelly</cp:lastModifiedBy>
  <cp:revision>2</cp:revision>
  <cp:lastPrinted>2014-09-29T00:05:00Z</cp:lastPrinted>
  <dcterms:created xsi:type="dcterms:W3CDTF">2021-08-29T22:59:00Z</dcterms:created>
  <dcterms:modified xsi:type="dcterms:W3CDTF">2021-08-29T22:59:00Z</dcterms:modified>
</cp:coreProperties>
</file>